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AC76" w14:textId="33BFD1EB" w:rsidR="009259E7" w:rsidRDefault="00E42B23" w:rsidP="00E42B23">
      <w:pPr>
        <w:pStyle w:val="Rubrik"/>
        <w:jc w:val="center"/>
      </w:pPr>
      <w:r>
        <w:t>Styrelsens</w:t>
      </w:r>
      <w:r w:rsidR="00AB48F3">
        <w:t xml:space="preserve"> förslag och motioner</w:t>
      </w:r>
    </w:p>
    <w:p w14:paraId="47FE4319" w14:textId="77777777" w:rsidR="00E42B23" w:rsidRDefault="00E42B23" w:rsidP="00E42B23"/>
    <w:p w14:paraId="212ECA6D" w14:textId="139A2ACD" w:rsidR="00E42B23" w:rsidRDefault="00FE6142" w:rsidP="00FE6142">
      <w:pPr>
        <w:pStyle w:val="Rubrik1"/>
      </w:pPr>
      <w:r>
        <w:t>Styrelsens förslag</w:t>
      </w:r>
    </w:p>
    <w:p w14:paraId="571C0241" w14:textId="6C074E82" w:rsidR="00DB23C7" w:rsidRPr="00DB23C7" w:rsidRDefault="00DB23C7" w:rsidP="00531554">
      <w:pPr>
        <w:pStyle w:val="Rubrik2"/>
      </w:pPr>
      <w:r w:rsidRPr="00DB23C7">
        <w:t>Styrelsens förslag nr 1. ”</w:t>
      </w:r>
      <w:r w:rsidR="00D52B91" w:rsidRPr="00D52B91">
        <w:t xml:space="preserve"> Kostnadslättnad för extraordinära insatser</w:t>
      </w:r>
      <w:r w:rsidR="00D52B91">
        <w:t>”</w:t>
      </w:r>
    </w:p>
    <w:p w14:paraId="3C256F38" w14:textId="656FC014" w:rsidR="005261F8" w:rsidRDefault="005261F8" w:rsidP="005261F8">
      <w:r>
        <w:t>Som uppskattning för extraordinära arbetsinsatser som både skapat värde och lett till betydande besparingar för föreningen, föreslår styrelsen en avgiftsbefrielse av den allmänna årsavgiften för Jan Arrhénborg och Joakim Lindberg under åren 2026–2029. Arbetsinsatserna under verksamhetsåret 2025 har bland annat bestått i mer än två veckors heltidsarbete var, i samband med restaureringen av kanalbryggan.</w:t>
      </w:r>
    </w:p>
    <w:p w14:paraId="4DDF1536" w14:textId="39F7D898" w:rsidR="00DC3756" w:rsidRDefault="005261F8" w:rsidP="001F1322">
      <w:r w:rsidRPr="005261F8">
        <w:rPr>
          <w:b/>
          <w:bCs/>
        </w:rPr>
        <w:t>Styrelsens förslag till beslut:</w:t>
      </w:r>
      <w:r>
        <w:t xml:space="preserve"> Jan Arrhénborg och Joakim Lindberg beviljas befrielse från den allmänna årsavgiften för åren 2026–2029.</w:t>
      </w:r>
      <w:r w:rsidR="00DC3756">
        <w:br w:type="page"/>
      </w:r>
    </w:p>
    <w:p w14:paraId="1178898A" w14:textId="79AC4928" w:rsidR="00DC3756" w:rsidRDefault="00DC3756" w:rsidP="00DC3756">
      <w:pPr>
        <w:pStyle w:val="Rubrik1"/>
      </w:pPr>
      <w:r>
        <w:lastRenderedPageBreak/>
        <w:t>Motioner</w:t>
      </w:r>
    </w:p>
    <w:p w14:paraId="7024E0B3" w14:textId="724423D4" w:rsidR="00DC3756" w:rsidRDefault="0027372E" w:rsidP="0027372E">
      <w:pPr>
        <w:pStyle w:val="Rubrik2"/>
      </w:pPr>
      <w:r>
        <w:t xml:space="preserve">Motion nr 1. </w:t>
      </w:r>
      <w:r w:rsidR="0041396C" w:rsidRPr="0041396C">
        <w:t>Motion om ängen utanför Jansson/Krondahl</w:t>
      </w:r>
    </w:p>
    <w:p w14:paraId="5FAA1153" w14:textId="77777777" w:rsidR="00D52B91" w:rsidRPr="00D52B91" w:rsidRDefault="00D52B91" w:rsidP="00D52B91">
      <w:pPr>
        <w:rPr>
          <w:b/>
        </w:rPr>
      </w:pPr>
      <w:r w:rsidRPr="00D52B91">
        <w:rPr>
          <w:b/>
        </w:rPr>
        <w:t>Författare: Åke och Åsa Jansson</w:t>
      </w:r>
    </w:p>
    <w:p w14:paraId="1A679929" w14:textId="77777777" w:rsidR="00D52B91" w:rsidRPr="00D52B91" w:rsidRDefault="00D52B91" w:rsidP="00D52B91">
      <w:pPr>
        <w:rPr>
          <w:b/>
        </w:rPr>
      </w:pPr>
      <w:r w:rsidRPr="00D52B91">
        <w:rPr>
          <w:b/>
        </w:rPr>
        <w:t xml:space="preserve">Övriga bidragare: Nils </w:t>
      </w:r>
      <w:proofErr w:type="gramStart"/>
      <w:r w:rsidRPr="00D52B91">
        <w:rPr>
          <w:b/>
        </w:rPr>
        <w:t>Krondahl  o</w:t>
      </w:r>
      <w:proofErr w:type="gramEnd"/>
      <w:r w:rsidRPr="00D52B91">
        <w:rPr>
          <w:b/>
        </w:rPr>
        <w:t xml:space="preserve"> Kerstin Silverstolpe</w:t>
      </w:r>
    </w:p>
    <w:p w14:paraId="1ED91E73" w14:textId="77777777" w:rsidR="00D52B91" w:rsidRPr="00D52B91" w:rsidRDefault="00D52B91" w:rsidP="00D52B91">
      <w:pPr>
        <w:rPr>
          <w:b/>
        </w:rPr>
      </w:pPr>
      <w:r w:rsidRPr="00D52B91">
        <w:rPr>
          <w:b/>
        </w:rPr>
        <w:t>Bakgrund</w:t>
      </w:r>
    </w:p>
    <w:p w14:paraId="4CEC4654" w14:textId="25ABEDEB" w:rsidR="00D52B91" w:rsidRPr="00D52B91" w:rsidRDefault="00D52B91" w:rsidP="00D52B91">
      <w:r w:rsidRPr="00D52B91">
        <w:t>Vi sökte sommarställe med vattenkontakt med lekytor för barn och barnbarn. På Rumme hittade vi det vi sökte.  Att vi skulle hamna i ett litet tomtområde tyckte vi också skulle bli trevligt. Vi är pensionärer och bor halva året på Muskö så utsikten är väldigt viktig för oss.</w:t>
      </w:r>
    </w:p>
    <w:p w14:paraId="47884D7C" w14:textId="4FD31F6B" w:rsidR="00D52B91" w:rsidRPr="00D52B91" w:rsidRDefault="00D52B91" w:rsidP="00D52B91">
      <w:r w:rsidRPr="00D52B91">
        <w:t>Efter att vi köpt Rummevägen 8 år 2017 har vi fortsatt med att hålla ängen och diket mellan våra tomter och Norrviken i det skick de var när vi flyttade in. Förre ägaren av vårt hus Norén hade röjt sly och klippt gräs för att kunna behålla den lilla sjöglimt som finns från vår fastighet. Vi bifogar bild från mäklarens prospekt 2017.</w:t>
      </w:r>
    </w:p>
    <w:p w14:paraId="5311572D" w14:textId="77777777" w:rsidR="00D52B91" w:rsidRPr="00D52B91" w:rsidRDefault="00D52B91" w:rsidP="00D52B91">
      <w:r w:rsidRPr="00D52B91">
        <w:t>Vår tomtförening har ett stort område med gemensam mark, bryggor mm som kräver mycket arbete för att hållas trivsamt och i ordning. Flera grupper har tilldelats ansvarar för skötseln av olika områden. Den grupp som ansvarar för den äng vi talar om är Gravfältsgruppen som Tina Nässling leder. Under de första åren fick jag några kommentarer och synpunkter från Tina såsom.</w:t>
      </w:r>
    </w:p>
    <w:p w14:paraId="5B4A3DFA" w14:textId="77777777" w:rsidR="00D52B91" w:rsidRPr="00D52B91" w:rsidRDefault="00D52B91" w:rsidP="00D52B91">
      <w:r w:rsidRPr="00D52B91">
        <w:t xml:space="preserve"> ”Synd att klippa ängen där det växer så mycket blommor” </w:t>
      </w:r>
    </w:p>
    <w:p w14:paraId="4A38777C" w14:textId="77777777" w:rsidR="00D52B91" w:rsidRPr="00D52B91" w:rsidRDefault="00D52B91" w:rsidP="00D52B91">
      <w:r w:rsidRPr="00D52B91">
        <w:t>”Gräset borde kunna slås med lie vid slåttertiden”</w:t>
      </w:r>
    </w:p>
    <w:p w14:paraId="734CBDD0" w14:textId="77777777" w:rsidR="00D52B91" w:rsidRPr="00D52B91" w:rsidRDefault="00D52B91" w:rsidP="00D52B91">
      <w:r w:rsidRPr="00D52B91">
        <w:t>”Bra för pollineringen att vänta med att slå gräset”</w:t>
      </w:r>
    </w:p>
    <w:p w14:paraId="3AF98E05" w14:textId="71693DE9" w:rsidR="00D52B91" w:rsidRPr="00D52B91" w:rsidRDefault="00D52B91" w:rsidP="00D52B91">
      <w:r w:rsidRPr="00D52B91">
        <w:t>”Ni har ju trädgårdstomt och dom har ingen rätt till sjöutsikt”</w:t>
      </w:r>
    </w:p>
    <w:p w14:paraId="73451E2C" w14:textId="6D78FF04" w:rsidR="00D52B91" w:rsidRPr="00D52B91" w:rsidRDefault="00D52B91" w:rsidP="00D52B91">
      <w:r w:rsidRPr="00D52B91">
        <w:t xml:space="preserve"> Vi tycker väldigt mycket om Tina som person men vi har helt olika uppfattningar om det lilla stycke äng vi talar om.</w:t>
      </w:r>
    </w:p>
    <w:p w14:paraId="3DA37545" w14:textId="77777777" w:rsidR="00D52B91" w:rsidRPr="00D52B91" w:rsidRDefault="00D52B91" w:rsidP="00D52B91">
      <w:r w:rsidRPr="00D52B91">
        <w:t>Den 19 april 2023 blev vi per mejl från styrelsen, tillsammans med Krondahls och Tina samt några ytterligare kallade till möte på den kommande arbetshelgen. Söndagen den 23 april träffades Ilona Orgmetz (sekreterare), Tina, Nils, Kerstin, Åsa och jag vid ängen. Sedan anslöt även Erik Ryding (ledamot) och mot slutet även Karin Reichard. Vi diskuterade styrelsens åsikt att ängen inte ser homogen ut mot området norr om ängen. Det borde vara buskar även på ängen. Detta vägdes mot oss närboendes åsikt att vi ville fortsätta att sköta ängen med tillhörande diken som vi gjort hela tiden.</w:t>
      </w:r>
    </w:p>
    <w:p w14:paraId="4270D793" w14:textId="55DC2188" w:rsidR="00D52B91" w:rsidRPr="00D52B91" w:rsidRDefault="00D52B91" w:rsidP="00D52B91">
      <w:r w:rsidRPr="00D52B91">
        <w:t>Slutsatsen blev en kompromiss: Vi skulle markera några ställen (</w:t>
      </w:r>
      <w:proofErr w:type="gramStart"/>
      <w:r w:rsidRPr="00D52B91">
        <w:t>3-4</w:t>
      </w:r>
      <w:proofErr w:type="gramEnd"/>
      <w:r w:rsidRPr="00D52B91">
        <w:t xml:space="preserve">) på ängen där låga buskar inte skulle skymma vår sjöutsikt ytterligare. Där skulle planteras buskar som dels var låga och som var lämpliga för </w:t>
      </w:r>
      <w:proofErr w:type="gramStart"/>
      <w:r w:rsidRPr="00D52B91">
        <w:t>marken samt</w:t>
      </w:r>
      <w:proofErr w:type="gramEnd"/>
      <w:r w:rsidRPr="00D52B91">
        <w:t xml:space="preserve"> gärna med blommor. Tina och Åke gav varandra en kram som bekräftelse på överenskommelsen. Vi markerade </w:t>
      </w:r>
      <w:proofErr w:type="gramStart"/>
      <w:r w:rsidRPr="00D52B91">
        <w:t>3  platser</w:t>
      </w:r>
      <w:proofErr w:type="gramEnd"/>
      <w:r w:rsidRPr="00D52B91">
        <w:t xml:space="preserve"> med </w:t>
      </w:r>
      <w:r w:rsidRPr="00D52B91">
        <w:lastRenderedPageBreak/>
        <w:t xml:space="preserve">korta plastkäppar och uppfattade att Ilona skulle se till att plantering skulle ske på kommande arbetshelg. </w:t>
      </w:r>
    </w:p>
    <w:p w14:paraId="03CF86FB" w14:textId="713B9244" w:rsidR="00D52B91" w:rsidRPr="00D52B91" w:rsidRDefault="00D52B91" w:rsidP="00D52B91">
      <w:r w:rsidRPr="00D52B91">
        <w:t>Sommaren gick och även höstens arbetshelg 2023. På sommaren 2024 frågade jag Ilona om hur det blev med buskplanteringen. Svaret blev att det var vi som skulle komma med förslag på växter. Den 18 juni 2024 åkte Åsa och jag och träffade trädgårdsmästaren på Ösmo Plantshop för att diskutera fram förslag på buskar. Vi fick fram 8 förslag på buskar (med priser) som skulle kunna passa. Den 27 juni 2024 skickade vi två mejl till styrelsen och Tina. Ett med lista på 8 buskar med priser och bilder som trädgårdsmästaren rekommenderat. Det andra med bilder på de tre pinnar som vi placerat ut efter att vi slagit ängen. Vi angav också att vilka vi tyckte skulle väljas; Ölandstok och Bruddeutzia. Vi fick ingen reaktion, kommentar eller besked från styrelsen eller Tina på våra förslag.</w:t>
      </w:r>
    </w:p>
    <w:p w14:paraId="4B79ED93" w14:textId="77777777" w:rsidR="00D52B91" w:rsidRPr="00D52B91" w:rsidRDefault="00D52B91" w:rsidP="00D52B91">
      <w:r w:rsidRPr="00D52B91">
        <w:t>Den 13 juli 2024 frågade jag Tina om vad det var för vita band som nu knutits på några små kvistar som stack upp på ängen. Jag fick till svar att Tina nu gjort sitt och att styrelsen hanterade frågan. Nästa sommar 2025 slog jag ängen och dikena som jag gjort varje år.</w:t>
      </w:r>
    </w:p>
    <w:p w14:paraId="4000F57F" w14:textId="7251583A" w:rsidR="00D52B91" w:rsidRPr="00D52B91" w:rsidRDefault="00D52B91" w:rsidP="00D52B91">
      <w:r w:rsidRPr="00D52B91">
        <w:t>Fortfarande ingen kontakt eller besked från styrelsen.</w:t>
      </w:r>
    </w:p>
    <w:p w14:paraId="7FD6CEAB" w14:textId="77777777" w:rsidR="00D52B91" w:rsidRPr="00D52B91" w:rsidRDefault="00D52B91" w:rsidP="00D52B91">
      <w:r w:rsidRPr="00D52B91">
        <w:t>På arbetshelgen 2026 kunde vi inte närvara då vi varje år vid påsklovet är i fjällen.</w:t>
      </w:r>
    </w:p>
    <w:p w14:paraId="591B3CDE" w14:textId="35B2AB5F" w:rsidR="00D52B91" w:rsidRPr="00D52B91" w:rsidRDefault="00D52B91" w:rsidP="00D52B91">
      <w:r w:rsidRPr="00D52B91">
        <w:t xml:space="preserve">När vi kom till Rumme 14 april såg vi med förskräckelse </w:t>
      </w:r>
      <w:proofErr w:type="gramStart"/>
      <w:r w:rsidRPr="00D52B91">
        <w:t>8 st</w:t>
      </w:r>
      <w:proofErr w:type="gramEnd"/>
      <w:r w:rsidRPr="00D52B91">
        <w:t xml:space="preserve"> ”gallerburar” kring uppstickande kvistar som ser ut att vara hassel. Vad tanken är med dessa vet vi inte men vi vet hur hassel ser ut när det växer upp. </w:t>
      </w:r>
    </w:p>
    <w:p w14:paraId="2A5B7F91" w14:textId="2265308F" w:rsidR="00D52B91" w:rsidRPr="00D52B91" w:rsidRDefault="00D52B91" w:rsidP="00D52B91">
      <w:r w:rsidRPr="00D52B91">
        <w:rPr>
          <w:b/>
        </w:rPr>
        <w:t>Önskat beslut</w:t>
      </w:r>
    </w:p>
    <w:p w14:paraId="23121060" w14:textId="1F0497A5" w:rsidR="00D52B91" w:rsidRPr="00D52B91" w:rsidRDefault="00D52B91" w:rsidP="00D52B91">
      <w:r w:rsidRPr="00D52B91">
        <w:t xml:space="preserve">Vi vill att mötet beslutar att den beskrivna kompromissen om att plantera </w:t>
      </w:r>
      <w:proofErr w:type="gramStart"/>
      <w:r w:rsidRPr="00D52B91">
        <w:t>3-4</w:t>
      </w:r>
      <w:proofErr w:type="gramEnd"/>
      <w:r w:rsidRPr="00D52B91">
        <w:t xml:space="preserve"> buskar ska gälla.  </w:t>
      </w:r>
    </w:p>
    <w:p w14:paraId="4BC03380" w14:textId="0E3A698A" w:rsidR="00D52B91" w:rsidRPr="00D52B91" w:rsidRDefault="00D52B91" w:rsidP="00D52B91">
      <w:r w:rsidRPr="00D52B91">
        <w:rPr>
          <w:b/>
        </w:rPr>
        <w:t>Övrig information</w:t>
      </w:r>
    </w:p>
    <w:p w14:paraId="23BB0B6F" w14:textId="71EF8961" w:rsidR="00D52B91" w:rsidRPr="00D52B91" w:rsidRDefault="00D52B91" w:rsidP="00D52B91">
      <w:r w:rsidRPr="00D52B91">
        <w:t>Vi är villiga att bekosta inköp av lämpliga växter.</w:t>
      </w:r>
    </w:p>
    <w:p w14:paraId="59B26CC7" w14:textId="77777777" w:rsidR="00D52B91" w:rsidRPr="00D52B91" w:rsidRDefault="00D52B91" w:rsidP="00D52B91">
      <w:r w:rsidRPr="00D52B91">
        <w:t>På hemsidan under ”Årsmöteshandlingar 2019” finns det av styrelsen framlagda dokumentet ”Trivselråd” Där framgår följande:</w:t>
      </w:r>
    </w:p>
    <w:p w14:paraId="2D03E4C3" w14:textId="77777777" w:rsidR="00D52B91" w:rsidRPr="00D52B91" w:rsidRDefault="00D52B91" w:rsidP="00D52B91">
      <w:r w:rsidRPr="00D52B91">
        <w:rPr>
          <w:b/>
        </w:rPr>
        <w:t>”Planteringar och insynsskydd</w:t>
      </w:r>
    </w:p>
    <w:p w14:paraId="096BD7D9" w14:textId="77777777" w:rsidR="00D52B91" w:rsidRPr="00D52B91" w:rsidRDefault="00D52B91" w:rsidP="00D52B91">
      <w:r w:rsidRPr="00D52B91">
        <w:t>Plantering av häckar, insynsskydd, buskage och dylikt ska alltid diskuteras med berörda grannar. Det är god ton. Att vara berörd innebär inte endast att man har tomten bredvid utan det är alla som får sin siktlinje berörd. Placering ska självklart vara så hänsynsfull som möjligt och förståelse för andras önskemål bör tas i beaktan. Vi vet av erfarenhet att utsikt är attraktivt och därför bör ingen försämra detta för någon granne med uppsåt.</w:t>
      </w:r>
    </w:p>
    <w:p w14:paraId="09444C7E" w14:textId="77777777" w:rsidR="00D52B91" w:rsidRPr="00D52B91" w:rsidRDefault="00D52B91" w:rsidP="00D52B91">
      <w:r w:rsidRPr="00D52B91">
        <w:t>Tanken att behandla andra så som jag själv vill bli behandlad är en god regel som leder till respektfullt bemötande.”</w:t>
      </w:r>
    </w:p>
    <w:p w14:paraId="1C373B24" w14:textId="77777777" w:rsidR="00D52B91" w:rsidRPr="00D52B91" w:rsidRDefault="00D52B91" w:rsidP="00D52B91"/>
    <w:p w14:paraId="0DE4A4DB" w14:textId="77777777" w:rsidR="00D52B91" w:rsidRDefault="00D52B91" w:rsidP="00D52B91">
      <w:r w:rsidRPr="00D52B91">
        <w:t>Detta bör tillämpas såväl mellan grannar som mellan styrelse och medlemmar.</w:t>
      </w:r>
    </w:p>
    <w:p w14:paraId="290F829A" w14:textId="0B1D7A39" w:rsidR="00D52B91" w:rsidRDefault="00D52B91" w:rsidP="00D52B91">
      <w:r>
        <w:rPr>
          <w:b/>
          <w:bCs/>
        </w:rPr>
        <w:t>Bilaga – Rummeprospekt 2017</w:t>
      </w:r>
    </w:p>
    <w:p w14:paraId="1B337863" w14:textId="6519C192" w:rsidR="00D52B91" w:rsidRPr="00D52B91" w:rsidRDefault="00D62584" w:rsidP="00D52B91">
      <w:r w:rsidRPr="00D62584">
        <w:rPr>
          <w:noProof/>
        </w:rPr>
        <w:drawing>
          <wp:inline distT="0" distB="0" distL="0" distR="0" wp14:anchorId="2823E19F" wp14:editId="7E6CDFEC">
            <wp:extent cx="5418359" cy="7296150"/>
            <wp:effectExtent l="0" t="0" r="0" b="0"/>
            <wp:docPr id="1637767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6752" name=""/>
                    <pic:cNvPicPr/>
                  </pic:nvPicPr>
                  <pic:blipFill>
                    <a:blip r:embed="rId8"/>
                    <a:stretch>
                      <a:fillRect/>
                    </a:stretch>
                  </pic:blipFill>
                  <pic:spPr>
                    <a:xfrm>
                      <a:off x="0" y="0"/>
                      <a:ext cx="5420445" cy="7298959"/>
                    </a:xfrm>
                    <a:prstGeom prst="rect">
                      <a:avLst/>
                    </a:prstGeom>
                  </pic:spPr>
                </pic:pic>
              </a:graphicData>
            </a:graphic>
          </wp:inline>
        </w:drawing>
      </w:r>
    </w:p>
    <w:p w14:paraId="179511B2" w14:textId="31D75DB7" w:rsidR="00D62584" w:rsidRDefault="00D62584">
      <w:r>
        <w:br w:type="page"/>
      </w:r>
    </w:p>
    <w:p w14:paraId="02685B4D" w14:textId="35D79AE3" w:rsidR="006B36A8" w:rsidRPr="00D216BF" w:rsidRDefault="00001BD8" w:rsidP="008D7BB2">
      <w:pPr>
        <w:rPr>
          <w:u w:val="single"/>
        </w:rPr>
      </w:pPr>
      <w:r w:rsidRPr="00001BD8">
        <w:rPr>
          <w:b/>
          <w:bCs/>
        </w:rPr>
        <w:lastRenderedPageBreak/>
        <w:t>Styrelsens kommentar</w:t>
      </w:r>
      <w:r>
        <w:rPr>
          <w:b/>
          <w:bCs/>
        </w:rPr>
        <w:t xml:space="preserve"> till motionen</w:t>
      </w:r>
      <w:r w:rsidRPr="00001BD8">
        <w:rPr>
          <w:b/>
          <w:bCs/>
        </w:rPr>
        <w:t>:</w:t>
      </w:r>
      <w:r w:rsidR="006B36A8">
        <w:rPr>
          <w:b/>
          <w:bCs/>
        </w:rPr>
        <w:t xml:space="preserve"> </w:t>
      </w:r>
    </w:p>
    <w:p w14:paraId="656C005C" w14:textId="77777777" w:rsidR="006B36A8" w:rsidRDefault="006B36A8" w:rsidP="006B36A8">
      <w:r>
        <w:t>Styrelsen och motionärerna har delvis olika bild av händelseförloppet, men styrelsen konstaterar att dialogen om området har pågått under flera år och att en kompromiss diskuterades vid arbetshelgen 2023. Styrelsen går inte på motionärens linje gällande val av växter, då föreslagna buskar är av trädgårds- och prydnadskaraktär och inte är förenliga med Gravfältsgruppens skötselplan för området, som är beslutad av föreningens medlemmar. Skötselplanen förordar ängsmarkskaraktär med mjuk övergång av enstaka hasselbuskage. Hassel är ett naturligt inslag i området och kan hållas på en höjd som inte skymmer utsikten, vilket är syftet med de åtta skyddsanordningarna som placerats ut. Styrelsen föreslår därför avslag på motionen.</w:t>
      </w:r>
    </w:p>
    <w:p w14:paraId="03F5DF21" w14:textId="7B56A8F4" w:rsidR="00A74159" w:rsidRDefault="006B36A8" w:rsidP="006B36A8">
      <w:r w:rsidRPr="008D7BB2">
        <w:rPr>
          <w:b/>
          <w:bCs/>
        </w:rPr>
        <w:t>Styrelsens förslag till beslut:</w:t>
      </w:r>
      <w:r>
        <w:t xml:space="preserve"> Motionen avslås.</w:t>
      </w:r>
      <w:r w:rsidR="00A74159">
        <w:br w:type="page"/>
      </w:r>
    </w:p>
    <w:p w14:paraId="50C55533" w14:textId="09F8D838" w:rsidR="00A74159" w:rsidRDefault="00A74159" w:rsidP="00A74159">
      <w:pPr>
        <w:pStyle w:val="Rubrik2"/>
      </w:pPr>
      <w:r>
        <w:lastRenderedPageBreak/>
        <w:t xml:space="preserve">Motion nr 2. </w:t>
      </w:r>
      <w:r w:rsidRPr="00A74159">
        <w:t>Muddring kanalbryggan</w:t>
      </w:r>
    </w:p>
    <w:p w14:paraId="3D0DB284" w14:textId="303B1D02" w:rsidR="004363EF" w:rsidRDefault="00CA65BF" w:rsidP="00385EE9">
      <w:r w:rsidRPr="00CA65BF">
        <w:rPr>
          <w:noProof/>
        </w:rPr>
        <w:drawing>
          <wp:inline distT="0" distB="0" distL="0" distR="0" wp14:anchorId="76BB663C" wp14:editId="0E4DFA18">
            <wp:extent cx="5760720" cy="7866380"/>
            <wp:effectExtent l="0" t="0" r="0" b="1270"/>
            <wp:docPr id="7844424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42436" name=""/>
                    <pic:cNvPicPr/>
                  </pic:nvPicPr>
                  <pic:blipFill>
                    <a:blip r:embed="rId9"/>
                    <a:stretch>
                      <a:fillRect/>
                    </a:stretch>
                  </pic:blipFill>
                  <pic:spPr>
                    <a:xfrm>
                      <a:off x="0" y="0"/>
                      <a:ext cx="5760720" cy="7866380"/>
                    </a:xfrm>
                    <a:prstGeom prst="rect">
                      <a:avLst/>
                    </a:prstGeom>
                  </pic:spPr>
                </pic:pic>
              </a:graphicData>
            </a:graphic>
          </wp:inline>
        </w:drawing>
      </w:r>
      <w:r w:rsidRPr="00CA65BF">
        <w:t xml:space="preserve"> </w:t>
      </w:r>
    </w:p>
    <w:p w14:paraId="75431E6D" w14:textId="2AF32ED7" w:rsidR="001E23F1" w:rsidRDefault="001E23F1">
      <w:r>
        <w:br w:type="page"/>
      </w:r>
    </w:p>
    <w:p w14:paraId="4E58AFAB" w14:textId="1417494F" w:rsidR="001E23F1" w:rsidRDefault="00CA65BF" w:rsidP="00385EE9">
      <w:r w:rsidRPr="00CA65BF">
        <w:rPr>
          <w:noProof/>
        </w:rPr>
        <w:lastRenderedPageBreak/>
        <w:drawing>
          <wp:inline distT="0" distB="0" distL="0" distR="0" wp14:anchorId="5C64189D" wp14:editId="31A7D9AE">
            <wp:extent cx="5760720" cy="7670315"/>
            <wp:effectExtent l="0" t="0" r="0" b="6985"/>
            <wp:docPr id="17188483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8377" name="Bildobjekt 1"/>
                    <pic:cNvPicPr/>
                  </pic:nvPicPr>
                  <pic:blipFill>
                    <a:blip r:embed="rId10">
                      <a:extLst>
                        <a:ext uri="{28A0092B-C50C-407E-A947-70E740481C1C}">
                          <a14:useLocalDpi xmlns:a14="http://schemas.microsoft.com/office/drawing/2010/main" val="0"/>
                        </a:ext>
                      </a:extLst>
                    </a:blip>
                    <a:stretch>
                      <a:fillRect/>
                    </a:stretch>
                  </pic:blipFill>
                  <pic:spPr>
                    <a:xfrm>
                      <a:off x="0" y="0"/>
                      <a:ext cx="5760720" cy="7670315"/>
                    </a:xfrm>
                    <a:prstGeom prst="rect">
                      <a:avLst/>
                    </a:prstGeom>
                  </pic:spPr>
                </pic:pic>
              </a:graphicData>
            </a:graphic>
          </wp:inline>
        </w:drawing>
      </w:r>
    </w:p>
    <w:p w14:paraId="687EA19A" w14:textId="77777777" w:rsidR="001E23F1" w:rsidRDefault="001E23F1" w:rsidP="00385EE9"/>
    <w:p w14:paraId="0C0B6B69" w14:textId="70CB7B91" w:rsidR="00CA65BF" w:rsidRDefault="00CA65BF" w:rsidP="00385EE9">
      <w:r w:rsidRPr="00CA65BF">
        <w:rPr>
          <w:noProof/>
        </w:rPr>
        <w:lastRenderedPageBreak/>
        <w:drawing>
          <wp:inline distT="0" distB="0" distL="0" distR="0" wp14:anchorId="49505BB7" wp14:editId="7C3F7FB9">
            <wp:extent cx="5760720" cy="8124825"/>
            <wp:effectExtent l="0" t="0" r="0" b="9525"/>
            <wp:docPr id="17710921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92191" name=""/>
                    <pic:cNvPicPr/>
                  </pic:nvPicPr>
                  <pic:blipFill>
                    <a:blip r:embed="rId11"/>
                    <a:stretch>
                      <a:fillRect/>
                    </a:stretch>
                  </pic:blipFill>
                  <pic:spPr>
                    <a:xfrm>
                      <a:off x="0" y="0"/>
                      <a:ext cx="5760720" cy="8124825"/>
                    </a:xfrm>
                    <a:prstGeom prst="rect">
                      <a:avLst/>
                    </a:prstGeom>
                  </pic:spPr>
                </pic:pic>
              </a:graphicData>
            </a:graphic>
          </wp:inline>
        </w:drawing>
      </w:r>
    </w:p>
    <w:p w14:paraId="786C7C1D" w14:textId="04B70983" w:rsidR="001E23F1" w:rsidRDefault="001E23F1" w:rsidP="00385EE9"/>
    <w:p w14:paraId="6466C1E7" w14:textId="010DDF53" w:rsidR="004363EF" w:rsidRDefault="006B36A8" w:rsidP="00385EE9">
      <w:r w:rsidRPr="00001BD8">
        <w:rPr>
          <w:b/>
          <w:bCs/>
        </w:rPr>
        <w:lastRenderedPageBreak/>
        <w:t>Styrelsens kommentar</w:t>
      </w:r>
      <w:r>
        <w:rPr>
          <w:b/>
          <w:bCs/>
        </w:rPr>
        <w:t xml:space="preserve"> till motionen</w:t>
      </w:r>
      <w:r w:rsidRPr="00001BD8">
        <w:rPr>
          <w:b/>
          <w:bCs/>
        </w:rPr>
        <w:t xml:space="preserve">: </w:t>
      </w:r>
      <w:r w:rsidR="00194EB1" w:rsidRPr="00194EB1">
        <w:t>Styrelsen tillstyrker motionen. Samtliga 29 båtplatser har varit belagda under flera år och efterfrågan på ytterligare platser är dokumenterad. Kanalbryggan, som nyligen renoverats, möjliggör nu en utökning som inte hade varit möjlig tidigare. Finansiering kan ske inom bryggruppens befintliga budget utan extra avgifter för medlemmarna. Styrelsen noterar att kostnaden för muddringen uppgår till 37 500 kr exkl. moms (46 875 kr inkl. moms), och att föreningen som icke momsregistrerad bär hela kostnaden inkl. moms.</w:t>
      </w:r>
    </w:p>
    <w:p w14:paraId="2241B1AE" w14:textId="77777777" w:rsidR="00194EB1" w:rsidRDefault="00194EB1" w:rsidP="00385EE9"/>
    <w:p w14:paraId="221F5453" w14:textId="1E43E03D" w:rsidR="001E23F1" w:rsidRDefault="006B36A8" w:rsidP="00385EE9">
      <w:r w:rsidRPr="005F37B3">
        <w:rPr>
          <w:b/>
          <w:bCs/>
        </w:rPr>
        <w:t>Styrelsens förslag till beslut:</w:t>
      </w:r>
      <w:r>
        <w:t xml:space="preserve"> </w:t>
      </w:r>
      <w:r w:rsidR="00194EB1" w:rsidRPr="00194EB1">
        <w:t>Stämman uppdrar till styrelsen att genomföra muddring vid kanalbryggan för att möjliggöra fem nya båtplatser, inom en budget om högst 47 000 kr inkl. moms, att finansieras inom bryggruppens befintliga medel. Arbetet planeras genomföras vintern 2026/2027.</w:t>
      </w:r>
    </w:p>
    <w:p w14:paraId="64DB6FD8" w14:textId="77777777" w:rsidR="001E23F1" w:rsidRDefault="001E23F1">
      <w:r>
        <w:br w:type="page"/>
      </w:r>
    </w:p>
    <w:p w14:paraId="4BEC0F17" w14:textId="5F8B9AF4" w:rsidR="00A74159" w:rsidRDefault="00A74159" w:rsidP="00A74159">
      <w:pPr>
        <w:pStyle w:val="Rubrik2"/>
      </w:pPr>
      <w:r>
        <w:lastRenderedPageBreak/>
        <w:t xml:space="preserve">Motion nr 3. </w:t>
      </w:r>
      <w:r w:rsidRPr="00A74159">
        <w:t xml:space="preserve">Framkomlighet </w:t>
      </w:r>
      <w:r w:rsidR="00792BA5">
        <w:t xml:space="preserve">på </w:t>
      </w:r>
      <w:r w:rsidRPr="00A74159">
        <w:t>Grävlingsstigen</w:t>
      </w:r>
    </w:p>
    <w:p w14:paraId="434FC8FE" w14:textId="77777777" w:rsidR="00792BA5" w:rsidRDefault="00792BA5" w:rsidP="00792BA5">
      <w:pPr>
        <w:pStyle w:val="Rubrik1"/>
        <w:rPr>
          <w:color w:val="275317" w:themeColor="accent6" w:themeShade="80"/>
        </w:rPr>
      </w:pPr>
      <w:r>
        <w:rPr>
          <w:color w:val="275317" w:themeColor="accent6" w:themeShade="80"/>
        </w:rPr>
        <w:t>Författare</w:t>
      </w:r>
    </w:p>
    <w:p w14:paraId="66DE9A21" w14:textId="77777777" w:rsidR="00792BA5" w:rsidRPr="008427FE" w:rsidRDefault="00792BA5" w:rsidP="00792BA5">
      <w:pPr>
        <w:rPr>
          <w:i/>
          <w:iCs/>
        </w:rPr>
      </w:pPr>
      <w:r>
        <w:t>Tina Nässling och vägfogde</w:t>
      </w:r>
    </w:p>
    <w:p w14:paraId="04CBC660" w14:textId="77777777" w:rsidR="00792BA5" w:rsidRPr="000D0C53" w:rsidRDefault="00792BA5" w:rsidP="00792BA5">
      <w:pPr>
        <w:pStyle w:val="Rubrik1"/>
        <w:rPr>
          <w:color w:val="275317" w:themeColor="accent6" w:themeShade="80"/>
        </w:rPr>
      </w:pPr>
      <w:r>
        <w:rPr>
          <w:color w:val="275317" w:themeColor="accent6" w:themeShade="80"/>
        </w:rPr>
        <w:t>Beskrivning av motionen</w:t>
      </w:r>
    </w:p>
    <w:p w14:paraId="1885F0F2" w14:textId="77777777" w:rsidR="00792BA5" w:rsidRDefault="00792BA5" w:rsidP="00792BA5">
      <w:r>
        <w:t>Grävlingstigen tillhör Rummes gamla vägnät och har aldrig åtgärdats av föreningen, trots att samtliga övriga vägar på Rumme sköts gemensamt. Stigen leder fram till Sjöstugan och används av fastighetsägare, gäster och båtägare.</w:t>
      </w:r>
    </w:p>
    <w:p w14:paraId="657943DC" w14:textId="77777777" w:rsidR="00792BA5" w:rsidRDefault="00792BA5" w:rsidP="00792BA5">
      <w:r>
        <w:t>Historiskt sett valdes stigen bort från det ordinarie vägnätet 1959 då dåvarande ägare inte önskade bilväg fram till fastigheten. Situationen är i dag en annan – körbar framkomlighet är nödvändig både för boende och för transporter till och från sjön.</w:t>
      </w:r>
    </w:p>
    <w:p w14:paraId="782D47DA" w14:textId="77777777" w:rsidR="00792BA5" w:rsidRDefault="00792BA5" w:rsidP="00792BA5">
      <w:r>
        <w:rPr>
          <w:b/>
        </w:rPr>
        <w:t>Framkomlighet och säkerhet</w:t>
      </w:r>
      <w:r>
        <w:br/>
        <w:t>Under vintermånaderna är stigen lerig och hal, vilket gör framfarten svår och riskfylld. Plogning har hanterats privat av fastighetsägaren, något som inte är hållbart långsiktigt. En allvarlig aspekt gäller också räddningstjänstens möjlighet att nå fastigheten vid behov – i nuvarande skick finns ingen garanti för att ambulans eller brandbil kan ta sig fram.</w:t>
      </w:r>
    </w:p>
    <w:p w14:paraId="7C2A7CD7" w14:textId="77777777" w:rsidR="00792BA5" w:rsidRDefault="00792BA5" w:rsidP="00792BA5">
      <w:r>
        <w:rPr>
          <w:b/>
        </w:rPr>
        <w:t>Förslag till genomförande</w:t>
      </w:r>
      <w:r>
        <w:br/>
      </w:r>
      <w:r w:rsidRPr="003D0495">
        <w:t>Genomförandet baseras på förslag från Håkan</w:t>
      </w:r>
      <w:r>
        <w:t xml:space="preserve"> Öhman samt erfarenhet från liknande åtgärder på Rumme, är kostnadseffektivt och utformat så att det går att komplettera vid behov.</w:t>
      </w:r>
    </w:p>
    <w:p w14:paraId="05042DAF" w14:textId="77777777" w:rsidR="00792BA5" w:rsidRDefault="00792BA5" w:rsidP="00792BA5">
      <w:pPr>
        <w:pStyle w:val="Liststycke"/>
        <w:numPr>
          <w:ilvl w:val="0"/>
          <w:numId w:val="2"/>
        </w:numPr>
      </w:pPr>
      <w:r>
        <w:t>Förbereda genom att skrapa/hyvla delar av vägen, främst den nedre kanten av vägen. Ta bort enstaka sten och stubb som försvårar framkomlighet och plogning.</w:t>
      </w:r>
    </w:p>
    <w:p w14:paraId="0C594382" w14:textId="77777777" w:rsidR="00792BA5" w:rsidRDefault="00792BA5" w:rsidP="00792BA5">
      <w:pPr>
        <w:pStyle w:val="Liststycke"/>
        <w:numPr>
          <w:ilvl w:val="0"/>
          <w:numId w:val="2"/>
        </w:numPr>
      </w:pPr>
      <w:r>
        <w:t>Lägga på grövre material, bergkross 0–30, som bildar ett starkt underlag. 2 lass (30 ton) – kostnad 8 600 kr inkl. transport. Sprids/läggs ut med grävmaskin.</w:t>
      </w:r>
    </w:p>
    <w:p w14:paraId="577F76CA" w14:textId="77777777" w:rsidR="00792BA5" w:rsidRDefault="00792BA5" w:rsidP="00792BA5">
      <w:pPr>
        <w:pStyle w:val="Liststycke"/>
        <w:numPr>
          <w:ilvl w:val="0"/>
          <w:numId w:val="2"/>
        </w:numPr>
      </w:pPr>
      <w:r>
        <w:t>Tilljämning med grävmaskin samt paddning av ytan med markvibrator.</w:t>
      </w:r>
    </w:p>
    <w:p w14:paraId="4FFD15CC" w14:textId="77777777" w:rsidR="00792BA5" w:rsidRDefault="00792BA5" w:rsidP="00792BA5">
      <w:pPr>
        <w:pStyle w:val="Liststycke"/>
        <w:numPr>
          <w:ilvl w:val="0"/>
          <w:numId w:val="2"/>
        </w:numPr>
      </w:pPr>
      <w:r>
        <w:t>Om ytan blir för grov kan ett lass 0–16 väggrus spridas ovanpå – kostnad 4 500 kr</w:t>
      </w:r>
    </w:p>
    <w:p w14:paraId="3B3A1AF6" w14:textId="77777777" w:rsidR="00792BA5" w:rsidRPr="00714E98" w:rsidRDefault="00792BA5" w:rsidP="00792BA5">
      <w:pPr>
        <w:rPr>
          <w:i/>
          <w:iCs/>
        </w:rPr>
      </w:pPr>
      <w:r>
        <w:t>Håkan Öhman kan utföra allt grävmaskinsarbete samt paddning med markvibrator till en kostnad av 5 625 kr.</w:t>
      </w:r>
    </w:p>
    <w:p w14:paraId="3F291FC4" w14:textId="77777777" w:rsidR="00792BA5" w:rsidRPr="000D0C53" w:rsidRDefault="00792BA5" w:rsidP="00792BA5">
      <w:pPr>
        <w:pStyle w:val="Rubrik1"/>
        <w:rPr>
          <w:color w:val="275317" w:themeColor="accent6" w:themeShade="80"/>
        </w:rPr>
      </w:pPr>
      <w:r>
        <w:rPr>
          <w:color w:val="275317" w:themeColor="accent6" w:themeShade="80"/>
        </w:rPr>
        <w:t>Önskat beslut</w:t>
      </w:r>
    </w:p>
    <w:p w14:paraId="27B47839" w14:textId="77777777" w:rsidR="00792BA5" w:rsidRPr="008427FE" w:rsidRDefault="00792BA5" w:rsidP="00792BA5">
      <w:pPr>
        <w:rPr>
          <w:i/>
          <w:iCs/>
        </w:rPr>
      </w:pPr>
      <w:r>
        <w:t>Stämman beslutar att uppdra till styrelsen att genomföra upprustning av Grävlingstigen till körbart skick inom en budget om högst 18 725 kr, varav ca 14 225 kr bedöms som normalkostnad och resterande 4 500 kr utgör reserv för eventuellt ytterligare behov av väggrus, samt att Grävlingsstigen ska återföras till föreningens gemensamma vägnät.</w:t>
      </w:r>
    </w:p>
    <w:p w14:paraId="5174EA43" w14:textId="77777777" w:rsidR="00792BA5" w:rsidRDefault="00792BA5" w:rsidP="00792BA5">
      <w:pPr>
        <w:pStyle w:val="Rubrik1"/>
        <w:rPr>
          <w:color w:val="275317" w:themeColor="accent6" w:themeShade="80"/>
        </w:rPr>
      </w:pPr>
      <w:r>
        <w:rPr>
          <w:color w:val="275317" w:themeColor="accent6" w:themeShade="80"/>
        </w:rPr>
        <w:lastRenderedPageBreak/>
        <w:t>Övrig information till styrelsen</w:t>
      </w:r>
    </w:p>
    <w:p w14:paraId="3679457A" w14:textId="6AB2D5CF" w:rsidR="00792BA5" w:rsidRDefault="00792BA5" w:rsidP="00792BA5">
      <w:r>
        <w:t>Arbetet bör påbörjas så snart mark och väderlek tillåter.</w:t>
      </w:r>
    </w:p>
    <w:p w14:paraId="38A82FF0" w14:textId="77777777" w:rsidR="00792BA5" w:rsidRPr="00792BA5" w:rsidRDefault="00792BA5" w:rsidP="00792BA5"/>
    <w:p w14:paraId="5913A230" w14:textId="5298737C" w:rsidR="006B36A8" w:rsidRDefault="006B36A8" w:rsidP="006B36A8">
      <w:r w:rsidRPr="00001BD8">
        <w:rPr>
          <w:b/>
          <w:bCs/>
        </w:rPr>
        <w:t>Styrelsens kommentar</w:t>
      </w:r>
      <w:r>
        <w:rPr>
          <w:b/>
          <w:bCs/>
        </w:rPr>
        <w:t xml:space="preserve"> till motionen</w:t>
      </w:r>
      <w:r w:rsidRPr="00001BD8">
        <w:rPr>
          <w:b/>
          <w:bCs/>
        </w:rPr>
        <w:t xml:space="preserve">: </w:t>
      </w:r>
      <w:r w:rsidR="00CD5639" w:rsidRPr="00CD5639">
        <w:t>Styrelsen tillstyrker motionen. Grävlingsstigen har länge stått utanför föreningens gemensamma vägnät av historiska skäl som inte längre är relevanta. Styrelsen delar motionärernas bedömning att körbar framkomlighet är nödvändig, såväl för de boende som för räddningstjänstens möjlighet att nå fastigheten.</w:t>
      </w:r>
    </w:p>
    <w:p w14:paraId="137A69F8" w14:textId="75E2A56B" w:rsidR="006B36A8" w:rsidRDefault="006B36A8" w:rsidP="006B36A8">
      <w:r w:rsidRPr="005F37B3">
        <w:rPr>
          <w:b/>
          <w:bCs/>
        </w:rPr>
        <w:t>Styrelsens förslag till beslut</w:t>
      </w:r>
      <w:r>
        <w:t xml:space="preserve">: </w:t>
      </w:r>
      <w:r w:rsidR="00CD5639" w:rsidRPr="00CD5639">
        <w:t>Stämman uppdrar till styrelsen att genomföra upprustning av Grävlingstigen till körbart skick inom en budget om högst 18 725 kr, samt att Grävlingsstigen återförs till föreningens gemensamma vägnät fram till tomtgräns.</w:t>
      </w:r>
    </w:p>
    <w:p w14:paraId="13456601" w14:textId="77777777" w:rsidR="006B36A8" w:rsidRPr="0027372E" w:rsidRDefault="006B36A8" w:rsidP="00385EE9"/>
    <w:sectPr w:rsidR="006B36A8" w:rsidRPr="0027372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6BD6" w14:textId="77777777" w:rsidR="009459C5" w:rsidRDefault="009459C5" w:rsidP="00E42B23">
      <w:pPr>
        <w:spacing w:after="0" w:line="240" w:lineRule="auto"/>
      </w:pPr>
      <w:r>
        <w:separator/>
      </w:r>
    </w:p>
  </w:endnote>
  <w:endnote w:type="continuationSeparator" w:id="0">
    <w:p w14:paraId="302EBA7F" w14:textId="77777777" w:rsidR="009459C5" w:rsidRDefault="009459C5" w:rsidP="00E4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CF60" w14:textId="77777777" w:rsidR="009459C5" w:rsidRDefault="009459C5" w:rsidP="00E42B23">
      <w:pPr>
        <w:spacing w:after="0" w:line="240" w:lineRule="auto"/>
      </w:pPr>
      <w:r>
        <w:separator/>
      </w:r>
    </w:p>
  </w:footnote>
  <w:footnote w:type="continuationSeparator" w:id="0">
    <w:p w14:paraId="4E4533D0" w14:textId="77777777" w:rsidR="009459C5" w:rsidRDefault="009459C5" w:rsidP="00E42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657F" w14:textId="53A77998" w:rsidR="00E42B23" w:rsidRDefault="00E42B23">
    <w:pPr>
      <w:pStyle w:val="Sidhuvud"/>
    </w:pPr>
    <w:r>
      <w:t>Bilaga 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A0E16"/>
    <w:multiLevelType w:val="hybridMultilevel"/>
    <w:tmpl w:val="02A4BB5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905143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019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63"/>
    <w:rsid w:val="00001BD8"/>
    <w:rsid w:val="000207B3"/>
    <w:rsid w:val="000237B2"/>
    <w:rsid w:val="001656A3"/>
    <w:rsid w:val="00193CD7"/>
    <w:rsid w:val="00194EB1"/>
    <w:rsid w:val="001E23F1"/>
    <w:rsid w:val="001F1322"/>
    <w:rsid w:val="0027372E"/>
    <w:rsid w:val="00346E18"/>
    <w:rsid w:val="00352748"/>
    <w:rsid w:val="00385EE9"/>
    <w:rsid w:val="003F4F6F"/>
    <w:rsid w:val="004104FA"/>
    <w:rsid w:val="0041396C"/>
    <w:rsid w:val="00420000"/>
    <w:rsid w:val="004363EF"/>
    <w:rsid w:val="005261F8"/>
    <w:rsid w:val="00531554"/>
    <w:rsid w:val="005F37B3"/>
    <w:rsid w:val="006A225E"/>
    <w:rsid w:val="006B36A8"/>
    <w:rsid w:val="00722A7B"/>
    <w:rsid w:val="00740FE2"/>
    <w:rsid w:val="00760C8A"/>
    <w:rsid w:val="0078623A"/>
    <w:rsid w:val="00792BA5"/>
    <w:rsid w:val="007F62B8"/>
    <w:rsid w:val="008D7BB2"/>
    <w:rsid w:val="009259E7"/>
    <w:rsid w:val="009459C5"/>
    <w:rsid w:val="0096645D"/>
    <w:rsid w:val="009F1C54"/>
    <w:rsid w:val="00A45263"/>
    <w:rsid w:val="00A74159"/>
    <w:rsid w:val="00A9509A"/>
    <w:rsid w:val="00AB4771"/>
    <w:rsid w:val="00AB48F3"/>
    <w:rsid w:val="00AD6E71"/>
    <w:rsid w:val="00AE6C7A"/>
    <w:rsid w:val="00B63ABE"/>
    <w:rsid w:val="00B80E0E"/>
    <w:rsid w:val="00BD451F"/>
    <w:rsid w:val="00CA65BF"/>
    <w:rsid w:val="00CD5639"/>
    <w:rsid w:val="00D216BF"/>
    <w:rsid w:val="00D52B91"/>
    <w:rsid w:val="00D62584"/>
    <w:rsid w:val="00DB23C7"/>
    <w:rsid w:val="00DC3756"/>
    <w:rsid w:val="00E42B23"/>
    <w:rsid w:val="00FA42E4"/>
    <w:rsid w:val="00FE6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9A228"/>
  <w15:chartTrackingRefBased/>
  <w15:docId w15:val="{179364BF-9B98-4A10-900B-0FA143EC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22"/>
  </w:style>
  <w:style w:type="paragraph" w:styleId="Rubrik1">
    <w:name w:val="heading 1"/>
    <w:basedOn w:val="Normal"/>
    <w:next w:val="Normal"/>
    <w:link w:val="Rubrik1Char"/>
    <w:uiPriority w:val="9"/>
    <w:qFormat/>
    <w:rsid w:val="00A45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A45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4526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4526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4526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4526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4526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4526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4526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526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A4526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526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526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526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526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526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526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5263"/>
    <w:rPr>
      <w:rFonts w:eastAsiaTheme="majorEastAsia" w:cstheme="majorBidi"/>
      <w:color w:val="272727" w:themeColor="text1" w:themeTint="D8"/>
    </w:rPr>
  </w:style>
  <w:style w:type="paragraph" w:styleId="Rubrik">
    <w:name w:val="Title"/>
    <w:basedOn w:val="Normal"/>
    <w:next w:val="Normal"/>
    <w:link w:val="RubrikChar"/>
    <w:uiPriority w:val="10"/>
    <w:qFormat/>
    <w:rsid w:val="00A45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4526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526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4526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526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45263"/>
    <w:rPr>
      <w:i/>
      <w:iCs/>
      <w:color w:val="404040" w:themeColor="text1" w:themeTint="BF"/>
    </w:rPr>
  </w:style>
  <w:style w:type="paragraph" w:styleId="Liststycke">
    <w:name w:val="List Paragraph"/>
    <w:basedOn w:val="Normal"/>
    <w:uiPriority w:val="34"/>
    <w:qFormat/>
    <w:rsid w:val="00A45263"/>
    <w:pPr>
      <w:ind w:left="720"/>
      <w:contextualSpacing/>
    </w:pPr>
  </w:style>
  <w:style w:type="character" w:styleId="Starkbetoning">
    <w:name w:val="Intense Emphasis"/>
    <w:basedOn w:val="Standardstycketeckensnitt"/>
    <w:uiPriority w:val="21"/>
    <w:qFormat/>
    <w:rsid w:val="00A45263"/>
    <w:rPr>
      <w:i/>
      <w:iCs/>
      <w:color w:val="0F4761" w:themeColor="accent1" w:themeShade="BF"/>
    </w:rPr>
  </w:style>
  <w:style w:type="paragraph" w:styleId="Starktcitat">
    <w:name w:val="Intense Quote"/>
    <w:basedOn w:val="Normal"/>
    <w:next w:val="Normal"/>
    <w:link w:val="StarktcitatChar"/>
    <w:uiPriority w:val="30"/>
    <w:qFormat/>
    <w:rsid w:val="00A45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45263"/>
    <w:rPr>
      <w:i/>
      <w:iCs/>
      <w:color w:val="0F4761" w:themeColor="accent1" w:themeShade="BF"/>
    </w:rPr>
  </w:style>
  <w:style w:type="character" w:styleId="Starkreferens">
    <w:name w:val="Intense Reference"/>
    <w:basedOn w:val="Standardstycketeckensnitt"/>
    <w:uiPriority w:val="32"/>
    <w:qFormat/>
    <w:rsid w:val="00A45263"/>
    <w:rPr>
      <w:b/>
      <w:bCs/>
      <w:smallCaps/>
      <w:color w:val="0F4761" w:themeColor="accent1" w:themeShade="BF"/>
      <w:spacing w:val="5"/>
    </w:rPr>
  </w:style>
  <w:style w:type="paragraph" w:styleId="Sidhuvud">
    <w:name w:val="header"/>
    <w:basedOn w:val="Normal"/>
    <w:link w:val="SidhuvudChar"/>
    <w:uiPriority w:val="99"/>
    <w:unhideWhenUsed/>
    <w:rsid w:val="00E42B2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42B23"/>
  </w:style>
  <w:style w:type="paragraph" w:styleId="Sidfot">
    <w:name w:val="footer"/>
    <w:basedOn w:val="Normal"/>
    <w:link w:val="SidfotChar"/>
    <w:uiPriority w:val="99"/>
    <w:unhideWhenUsed/>
    <w:rsid w:val="00E42B2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42B23"/>
  </w:style>
  <w:style w:type="character" w:styleId="Kommentarsreferens">
    <w:name w:val="annotation reference"/>
    <w:basedOn w:val="Standardstycketeckensnitt"/>
    <w:uiPriority w:val="99"/>
    <w:semiHidden/>
    <w:unhideWhenUsed/>
    <w:rsid w:val="00420000"/>
    <w:rPr>
      <w:sz w:val="16"/>
      <w:szCs w:val="16"/>
    </w:rPr>
  </w:style>
  <w:style w:type="paragraph" w:styleId="Kommentarer">
    <w:name w:val="annotation text"/>
    <w:basedOn w:val="Normal"/>
    <w:link w:val="KommentarerChar"/>
    <w:uiPriority w:val="99"/>
    <w:unhideWhenUsed/>
    <w:rsid w:val="00420000"/>
    <w:pPr>
      <w:spacing w:line="240" w:lineRule="auto"/>
    </w:pPr>
    <w:rPr>
      <w:sz w:val="20"/>
      <w:szCs w:val="20"/>
    </w:rPr>
  </w:style>
  <w:style w:type="character" w:customStyle="1" w:styleId="KommentarerChar">
    <w:name w:val="Kommentarer Char"/>
    <w:basedOn w:val="Standardstycketeckensnitt"/>
    <w:link w:val="Kommentarer"/>
    <w:uiPriority w:val="99"/>
    <w:rsid w:val="00420000"/>
    <w:rPr>
      <w:sz w:val="20"/>
      <w:szCs w:val="20"/>
    </w:rPr>
  </w:style>
  <w:style w:type="paragraph" w:styleId="Kommentarsmne">
    <w:name w:val="annotation subject"/>
    <w:basedOn w:val="Kommentarer"/>
    <w:next w:val="Kommentarer"/>
    <w:link w:val="KommentarsmneChar"/>
    <w:uiPriority w:val="99"/>
    <w:semiHidden/>
    <w:unhideWhenUsed/>
    <w:rsid w:val="00420000"/>
    <w:rPr>
      <w:b/>
      <w:bCs/>
    </w:rPr>
  </w:style>
  <w:style w:type="character" w:customStyle="1" w:styleId="KommentarsmneChar">
    <w:name w:val="Kommentarsämne Char"/>
    <w:basedOn w:val="KommentarerChar"/>
    <w:link w:val="Kommentarsmne"/>
    <w:uiPriority w:val="99"/>
    <w:semiHidden/>
    <w:rsid w:val="004200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76">
      <w:bodyDiv w:val="1"/>
      <w:marLeft w:val="0"/>
      <w:marRight w:val="0"/>
      <w:marTop w:val="0"/>
      <w:marBottom w:val="0"/>
      <w:divBdr>
        <w:top w:val="none" w:sz="0" w:space="0" w:color="auto"/>
        <w:left w:val="none" w:sz="0" w:space="0" w:color="auto"/>
        <w:bottom w:val="none" w:sz="0" w:space="0" w:color="auto"/>
        <w:right w:val="none" w:sz="0" w:space="0" w:color="auto"/>
      </w:divBdr>
    </w:div>
    <w:div w:id="419832350">
      <w:bodyDiv w:val="1"/>
      <w:marLeft w:val="0"/>
      <w:marRight w:val="0"/>
      <w:marTop w:val="0"/>
      <w:marBottom w:val="0"/>
      <w:divBdr>
        <w:top w:val="none" w:sz="0" w:space="0" w:color="auto"/>
        <w:left w:val="none" w:sz="0" w:space="0" w:color="auto"/>
        <w:bottom w:val="none" w:sz="0" w:space="0" w:color="auto"/>
        <w:right w:val="none" w:sz="0" w:space="0" w:color="auto"/>
      </w:divBdr>
    </w:div>
    <w:div w:id="443383722">
      <w:bodyDiv w:val="1"/>
      <w:marLeft w:val="0"/>
      <w:marRight w:val="0"/>
      <w:marTop w:val="0"/>
      <w:marBottom w:val="0"/>
      <w:divBdr>
        <w:top w:val="none" w:sz="0" w:space="0" w:color="auto"/>
        <w:left w:val="none" w:sz="0" w:space="0" w:color="auto"/>
        <w:bottom w:val="none" w:sz="0" w:space="0" w:color="auto"/>
        <w:right w:val="none" w:sz="0" w:space="0" w:color="auto"/>
      </w:divBdr>
    </w:div>
    <w:div w:id="679431827">
      <w:bodyDiv w:val="1"/>
      <w:marLeft w:val="0"/>
      <w:marRight w:val="0"/>
      <w:marTop w:val="0"/>
      <w:marBottom w:val="0"/>
      <w:divBdr>
        <w:top w:val="none" w:sz="0" w:space="0" w:color="auto"/>
        <w:left w:val="none" w:sz="0" w:space="0" w:color="auto"/>
        <w:bottom w:val="none" w:sz="0" w:space="0" w:color="auto"/>
        <w:right w:val="none" w:sz="0" w:space="0" w:color="auto"/>
      </w:divBdr>
    </w:div>
    <w:div w:id="747071520">
      <w:bodyDiv w:val="1"/>
      <w:marLeft w:val="0"/>
      <w:marRight w:val="0"/>
      <w:marTop w:val="0"/>
      <w:marBottom w:val="0"/>
      <w:divBdr>
        <w:top w:val="none" w:sz="0" w:space="0" w:color="auto"/>
        <w:left w:val="none" w:sz="0" w:space="0" w:color="auto"/>
        <w:bottom w:val="none" w:sz="0" w:space="0" w:color="auto"/>
        <w:right w:val="none" w:sz="0" w:space="0" w:color="auto"/>
      </w:divBdr>
      <w:divsChild>
        <w:div w:id="1164588126">
          <w:marLeft w:val="0"/>
          <w:marRight w:val="0"/>
          <w:marTop w:val="0"/>
          <w:marBottom w:val="0"/>
          <w:divBdr>
            <w:top w:val="none" w:sz="0" w:space="0" w:color="auto"/>
            <w:left w:val="none" w:sz="0" w:space="0" w:color="auto"/>
            <w:bottom w:val="none" w:sz="0" w:space="0" w:color="auto"/>
            <w:right w:val="none" w:sz="0" w:space="0" w:color="auto"/>
          </w:divBdr>
        </w:div>
        <w:div w:id="618605877">
          <w:marLeft w:val="0"/>
          <w:marRight w:val="0"/>
          <w:marTop w:val="0"/>
          <w:marBottom w:val="0"/>
          <w:divBdr>
            <w:top w:val="none" w:sz="0" w:space="0" w:color="auto"/>
            <w:left w:val="none" w:sz="0" w:space="0" w:color="auto"/>
            <w:bottom w:val="none" w:sz="0" w:space="0" w:color="auto"/>
            <w:right w:val="none" w:sz="0" w:space="0" w:color="auto"/>
          </w:divBdr>
        </w:div>
        <w:div w:id="1817529166">
          <w:marLeft w:val="0"/>
          <w:marRight w:val="0"/>
          <w:marTop w:val="0"/>
          <w:marBottom w:val="0"/>
          <w:divBdr>
            <w:top w:val="none" w:sz="0" w:space="0" w:color="auto"/>
            <w:left w:val="none" w:sz="0" w:space="0" w:color="auto"/>
            <w:bottom w:val="none" w:sz="0" w:space="0" w:color="auto"/>
            <w:right w:val="none" w:sz="0" w:space="0" w:color="auto"/>
          </w:divBdr>
        </w:div>
        <w:div w:id="129792405">
          <w:marLeft w:val="0"/>
          <w:marRight w:val="0"/>
          <w:marTop w:val="0"/>
          <w:marBottom w:val="0"/>
          <w:divBdr>
            <w:top w:val="none" w:sz="0" w:space="0" w:color="auto"/>
            <w:left w:val="none" w:sz="0" w:space="0" w:color="auto"/>
            <w:bottom w:val="none" w:sz="0" w:space="0" w:color="auto"/>
            <w:right w:val="none" w:sz="0" w:space="0" w:color="auto"/>
          </w:divBdr>
        </w:div>
        <w:div w:id="1872763658">
          <w:marLeft w:val="0"/>
          <w:marRight w:val="0"/>
          <w:marTop w:val="0"/>
          <w:marBottom w:val="0"/>
          <w:divBdr>
            <w:top w:val="none" w:sz="0" w:space="0" w:color="auto"/>
            <w:left w:val="none" w:sz="0" w:space="0" w:color="auto"/>
            <w:bottom w:val="none" w:sz="0" w:space="0" w:color="auto"/>
            <w:right w:val="none" w:sz="0" w:space="0" w:color="auto"/>
          </w:divBdr>
        </w:div>
        <w:div w:id="1392386897">
          <w:marLeft w:val="0"/>
          <w:marRight w:val="0"/>
          <w:marTop w:val="0"/>
          <w:marBottom w:val="0"/>
          <w:divBdr>
            <w:top w:val="none" w:sz="0" w:space="0" w:color="auto"/>
            <w:left w:val="none" w:sz="0" w:space="0" w:color="auto"/>
            <w:bottom w:val="none" w:sz="0" w:space="0" w:color="auto"/>
            <w:right w:val="none" w:sz="0" w:space="0" w:color="auto"/>
          </w:divBdr>
        </w:div>
        <w:div w:id="2035496874">
          <w:marLeft w:val="0"/>
          <w:marRight w:val="0"/>
          <w:marTop w:val="0"/>
          <w:marBottom w:val="0"/>
          <w:divBdr>
            <w:top w:val="none" w:sz="0" w:space="0" w:color="auto"/>
            <w:left w:val="none" w:sz="0" w:space="0" w:color="auto"/>
            <w:bottom w:val="none" w:sz="0" w:space="0" w:color="auto"/>
            <w:right w:val="none" w:sz="0" w:space="0" w:color="auto"/>
          </w:divBdr>
        </w:div>
        <w:div w:id="273097574">
          <w:marLeft w:val="0"/>
          <w:marRight w:val="0"/>
          <w:marTop w:val="0"/>
          <w:marBottom w:val="0"/>
          <w:divBdr>
            <w:top w:val="none" w:sz="0" w:space="0" w:color="auto"/>
            <w:left w:val="none" w:sz="0" w:space="0" w:color="auto"/>
            <w:bottom w:val="none" w:sz="0" w:space="0" w:color="auto"/>
            <w:right w:val="none" w:sz="0" w:space="0" w:color="auto"/>
          </w:divBdr>
        </w:div>
        <w:div w:id="498927433">
          <w:marLeft w:val="0"/>
          <w:marRight w:val="0"/>
          <w:marTop w:val="0"/>
          <w:marBottom w:val="0"/>
          <w:divBdr>
            <w:top w:val="none" w:sz="0" w:space="0" w:color="auto"/>
            <w:left w:val="none" w:sz="0" w:space="0" w:color="auto"/>
            <w:bottom w:val="none" w:sz="0" w:space="0" w:color="auto"/>
            <w:right w:val="none" w:sz="0" w:space="0" w:color="auto"/>
          </w:divBdr>
        </w:div>
        <w:div w:id="247616628">
          <w:marLeft w:val="0"/>
          <w:marRight w:val="0"/>
          <w:marTop w:val="0"/>
          <w:marBottom w:val="0"/>
          <w:divBdr>
            <w:top w:val="none" w:sz="0" w:space="0" w:color="auto"/>
            <w:left w:val="none" w:sz="0" w:space="0" w:color="auto"/>
            <w:bottom w:val="none" w:sz="0" w:space="0" w:color="auto"/>
            <w:right w:val="none" w:sz="0" w:space="0" w:color="auto"/>
          </w:divBdr>
        </w:div>
        <w:div w:id="2065717680">
          <w:marLeft w:val="0"/>
          <w:marRight w:val="0"/>
          <w:marTop w:val="0"/>
          <w:marBottom w:val="0"/>
          <w:divBdr>
            <w:top w:val="none" w:sz="0" w:space="0" w:color="auto"/>
            <w:left w:val="none" w:sz="0" w:space="0" w:color="auto"/>
            <w:bottom w:val="none" w:sz="0" w:space="0" w:color="auto"/>
            <w:right w:val="none" w:sz="0" w:space="0" w:color="auto"/>
          </w:divBdr>
        </w:div>
        <w:div w:id="1196310422">
          <w:marLeft w:val="0"/>
          <w:marRight w:val="0"/>
          <w:marTop w:val="0"/>
          <w:marBottom w:val="0"/>
          <w:divBdr>
            <w:top w:val="none" w:sz="0" w:space="0" w:color="auto"/>
            <w:left w:val="none" w:sz="0" w:space="0" w:color="auto"/>
            <w:bottom w:val="none" w:sz="0" w:space="0" w:color="auto"/>
            <w:right w:val="none" w:sz="0" w:space="0" w:color="auto"/>
          </w:divBdr>
        </w:div>
        <w:div w:id="2116824882">
          <w:marLeft w:val="0"/>
          <w:marRight w:val="0"/>
          <w:marTop w:val="0"/>
          <w:marBottom w:val="0"/>
          <w:divBdr>
            <w:top w:val="none" w:sz="0" w:space="0" w:color="auto"/>
            <w:left w:val="none" w:sz="0" w:space="0" w:color="auto"/>
            <w:bottom w:val="none" w:sz="0" w:space="0" w:color="auto"/>
            <w:right w:val="none" w:sz="0" w:space="0" w:color="auto"/>
          </w:divBdr>
        </w:div>
        <w:div w:id="913514269">
          <w:marLeft w:val="0"/>
          <w:marRight w:val="0"/>
          <w:marTop w:val="0"/>
          <w:marBottom w:val="0"/>
          <w:divBdr>
            <w:top w:val="none" w:sz="0" w:space="0" w:color="auto"/>
            <w:left w:val="none" w:sz="0" w:space="0" w:color="auto"/>
            <w:bottom w:val="none" w:sz="0" w:space="0" w:color="auto"/>
            <w:right w:val="none" w:sz="0" w:space="0" w:color="auto"/>
          </w:divBdr>
        </w:div>
        <w:div w:id="533663555">
          <w:marLeft w:val="0"/>
          <w:marRight w:val="0"/>
          <w:marTop w:val="0"/>
          <w:marBottom w:val="0"/>
          <w:divBdr>
            <w:top w:val="none" w:sz="0" w:space="0" w:color="auto"/>
            <w:left w:val="none" w:sz="0" w:space="0" w:color="auto"/>
            <w:bottom w:val="none" w:sz="0" w:space="0" w:color="auto"/>
            <w:right w:val="none" w:sz="0" w:space="0" w:color="auto"/>
          </w:divBdr>
          <w:divsChild>
            <w:div w:id="381833633">
              <w:marLeft w:val="-75"/>
              <w:marRight w:val="0"/>
              <w:marTop w:val="30"/>
              <w:marBottom w:val="30"/>
              <w:divBdr>
                <w:top w:val="none" w:sz="0" w:space="0" w:color="auto"/>
                <w:left w:val="none" w:sz="0" w:space="0" w:color="auto"/>
                <w:bottom w:val="none" w:sz="0" w:space="0" w:color="auto"/>
                <w:right w:val="none" w:sz="0" w:space="0" w:color="auto"/>
              </w:divBdr>
              <w:divsChild>
                <w:div w:id="1593051356">
                  <w:marLeft w:val="0"/>
                  <w:marRight w:val="0"/>
                  <w:marTop w:val="0"/>
                  <w:marBottom w:val="0"/>
                  <w:divBdr>
                    <w:top w:val="none" w:sz="0" w:space="0" w:color="auto"/>
                    <w:left w:val="none" w:sz="0" w:space="0" w:color="auto"/>
                    <w:bottom w:val="none" w:sz="0" w:space="0" w:color="auto"/>
                    <w:right w:val="none" w:sz="0" w:space="0" w:color="auto"/>
                  </w:divBdr>
                  <w:divsChild>
                    <w:div w:id="660086096">
                      <w:marLeft w:val="0"/>
                      <w:marRight w:val="0"/>
                      <w:marTop w:val="0"/>
                      <w:marBottom w:val="0"/>
                      <w:divBdr>
                        <w:top w:val="none" w:sz="0" w:space="0" w:color="auto"/>
                        <w:left w:val="none" w:sz="0" w:space="0" w:color="auto"/>
                        <w:bottom w:val="none" w:sz="0" w:space="0" w:color="auto"/>
                        <w:right w:val="none" w:sz="0" w:space="0" w:color="auto"/>
                      </w:divBdr>
                    </w:div>
                    <w:div w:id="187984923">
                      <w:marLeft w:val="0"/>
                      <w:marRight w:val="0"/>
                      <w:marTop w:val="0"/>
                      <w:marBottom w:val="0"/>
                      <w:divBdr>
                        <w:top w:val="none" w:sz="0" w:space="0" w:color="auto"/>
                        <w:left w:val="none" w:sz="0" w:space="0" w:color="auto"/>
                        <w:bottom w:val="none" w:sz="0" w:space="0" w:color="auto"/>
                        <w:right w:val="none" w:sz="0" w:space="0" w:color="auto"/>
                      </w:divBdr>
                    </w:div>
                  </w:divsChild>
                </w:div>
                <w:div w:id="1555895410">
                  <w:marLeft w:val="0"/>
                  <w:marRight w:val="0"/>
                  <w:marTop w:val="0"/>
                  <w:marBottom w:val="0"/>
                  <w:divBdr>
                    <w:top w:val="none" w:sz="0" w:space="0" w:color="auto"/>
                    <w:left w:val="none" w:sz="0" w:space="0" w:color="auto"/>
                    <w:bottom w:val="none" w:sz="0" w:space="0" w:color="auto"/>
                    <w:right w:val="none" w:sz="0" w:space="0" w:color="auto"/>
                  </w:divBdr>
                  <w:divsChild>
                    <w:div w:id="1661809429">
                      <w:marLeft w:val="0"/>
                      <w:marRight w:val="0"/>
                      <w:marTop w:val="0"/>
                      <w:marBottom w:val="0"/>
                      <w:divBdr>
                        <w:top w:val="none" w:sz="0" w:space="0" w:color="auto"/>
                        <w:left w:val="none" w:sz="0" w:space="0" w:color="auto"/>
                        <w:bottom w:val="none" w:sz="0" w:space="0" w:color="auto"/>
                        <w:right w:val="none" w:sz="0" w:space="0" w:color="auto"/>
                      </w:divBdr>
                    </w:div>
                    <w:div w:id="1138062562">
                      <w:marLeft w:val="0"/>
                      <w:marRight w:val="0"/>
                      <w:marTop w:val="0"/>
                      <w:marBottom w:val="0"/>
                      <w:divBdr>
                        <w:top w:val="none" w:sz="0" w:space="0" w:color="auto"/>
                        <w:left w:val="none" w:sz="0" w:space="0" w:color="auto"/>
                        <w:bottom w:val="none" w:sz="0" w:space="0" w:color="auto"/>
                        <w:right w:val="none" w:sz="0" w:space="0" w:color="auto"/>
                      </w:divBdr>
                    </w:div>
                    <w:div w:id="996223832">
                      <w:marLeft w:val="0"/>
                      <w:marRight w:val="0"/>
                      <w:marTop w:val="0"/>
                      <w:marBottom w:val="0"/>
                      <w:divBdr>
                        <w:top w:val="none" w:sz="0" w:space="0" w:color="auto"/>
                        <w:left w:val="none" w:sz="0" w:space="0" w:color="auto"/>
                        <w:bottom w:val="none" w:sz="0" w:space="0" w:color="auto"/>
                        <w:right w:val="none" w:sz="0" w:space="0" w:color="auto"/>
                      </w:divBdr>
                    </w:div>
                  </w:divsChild>
                </w:div>
                <w:div w:id="198126826">
                  <w:marLeft w:val="0"/>
                  <w:marRight w:val="0"/>
                  <w:marTop w:val="0"/>
                  <w:marBottom w:val="0"/>
                  <w:divBdr>
                    <w:top w:val="none" w:sz="0" w:space="0" w:color="auto"/>
                    <w:left w:val="none" w:sz="0" w:space="0" w:color="auto"/>
                    <w:bottom w:val="none" w:sz="0" w:space="0" w:color="auto"/>
                    <w:right w:val="none" w:sz="0" w:space="0" w:color="auto"/>
                  </w:divBdr>
                  <w:divsChild>
                    <w:div w:id="1940675498">
                      <w:marLeft w:val="0"/>
                      <w:marRight w:val="0"/>
                      <w:marTop w:val="0"/>
                      <w:marBottom w:val="0"/>
                      <w:divBdr>
                        <w:top w:val="none" w:sz="0" w:space="0" w:color="auto"/>
                        <w:left w:val="none" w:sz="0" w:space="0" w:color="auto"/>
                        <w:bottom w:val="none" w:sz="0" w:space="0" w:color="auto"/>
                        <w:right w:val="none" w:sz="0" w:space="0" w:color="auto"/>
                      </w:divBdr>
                    </w:div>
                    <w:div w:id="642345675">
                      <w:marLeft w:val="0"/>
                      <w:marRight w:val="0"/>
                      <w:marTop w:val="0"/>
                      <w:marBottom w:val="0"/>
                      <w:divBdr>
                        <w:top w:val="none" w:sz="0" w:space="0" w:color="auto"/>
                        <w:left w:val="none" w:sz="0" w:space="0" w:color="auto"/>
                        <w:bottom w:val="none" w:sz="0" w:space="0" w:color="auto"/>
                        <w:right w:val="none" w:sz="0" w:space="0" w:color="auto"/>
                      </w:divBdr>
                    </w:div>
                    <w:div w:id="506016738">
                      <w:marLeft w:val="0"/>
                      <w:marRight w:val="0"/>
                      <w:marTop w:val="0"/>
                      <w:marBottom w:val="0"/>
                      <w:divBdr>
                        <w:top w:val="none" w:sz="0" w:space="0" w:color="auto"/>
                        <w:left w:val="none" w:sz="0" w:space="0" w:color="auto"/>
                        <w:bottom w:val="none" w:sz="0" w:space="0" w:color="auto"/>
                        <w:right w:val="none" w:sz="0" w:space="0" w:color="auto"/>
                      </w:divBdr>
                    </w:div>
                    <w:div w:id="174812719">
                      <w:marLeft w:val="0"/>
                      <w:marRight w:val="0"/>
                      <w:marTop w:val="0"/>
                      <w:marBottom w:val="0"/>
                      <w:divBdr>
                        <w:top w:val="none" w:sz="0" w:space="0" w:color="auto"/>
                        <w:left w:val="none" w:sz="0" w:space="0" w:color="auto"/>
                        <w:bottom w:val="none" w:sz="0" w:space="0" w:color="auto"/>
                        <w:right w:val="none" w:sz="0" w:space="0" w:color="auto"/>
                      </w:divBdr>
                    </w:div>
                    <w:div w:id="961417799">
                      <w:marLeft w:val="0"/>
                      <w:marRight w:val="0"/>
                      <w:marTop w:val="0"/>
                      <w:marBottom w:val="0"/>
                      <w:divBdr>
                        <w:top w:val="none" w:sz="0" w:space="0" w:color="auto"/>
                        <w:left w:val="none" w:sz="0" w:space="0" w:color="auto"/>
                        <w:bottom w:val="none" w:sz="0" w:space="0" w:color="auto"/>
                        <w:right w:val="none" w:sz="0" w:space="0" w:color="auto"/>
                      </w:divBdr>
                    </w:div>
                    <w:div w:id="738550870">
                      <w:marLeft w:val="0"/>
                      <w:marRight w:val="0"/>
                      <w:marTop w:val="0"/>
                      <w:marBottom w:val="0"/>
                      <w:divBdr>
                        <w:top w:val="none" w:sz="0" w:space="0" w:color="auto"/>
                        <w:left w:val="none" w:sz="0" w:space="0" w:color="auto"/>
                        <w:bottom w:val="none" w:sz="0" w:space="0" w:color="auto"/>
                        <w:right w:val="none" w:sz="0" w:space="0" w:color="auto"/>
                      </w:divBdr>
                    </w:div>
                    <w:div w:id="1542324850">
                      <w:marLeft w:val="0"/>
                      <w:marRight w:val="0"/>
                      <w:marTop w:val="0"/>
                      <w:marBottom w:val="0"/>
                      <w:divBdr>
                        <w:top w:val="none" w:sz="0" w:space="0" w:color="auto"/>
                        <w:left w:val="none" w:sz="0" w:space="0" w:color="auto"/>
                        <w:bottom w:val="none" w:sz="0" w:space="0" w:color="auto"/>
                        <w:right w:val="none" w:sz="0" w:space="0" w:color="auto"/>
                      </w:divBdr>
                    </w:div>
                    <w:div w:id="1394154347">
                      <w:marLeft w:val="0"/>
                      <w:marRight w:val="0"/>
                      <w:marTop w:val="0"/>
                      <w:marBottom w:val="0"/>
                      <w:divBdr>
                        <w:top w:val="none" w:sz="0" w:space="0" w:color="auto"/>
                        <w:left w:val="none" w:sz="0" w:space="0" w:color="auto"/>
                        <w:bottom w:val="none" w:sz="0" w:space="0" w:color="auto"/>
                        <w:right w:val="none" w:sz="0" w:space="0" w:color="auto"/>
                      </w:divBdr>
                    </w:div>
                    <w:div w:id="1901821184">
                      <w:marLeft w:val="0"/>
                      <w:marRight w:val="0"/>
                      <w:marTop w:val="0"/>
                      <w:marBottom w:val="0"/>
                      <w:divBdr>
                        <w:top w:val="none" w:sz="0" w:space="0" w:color="auto"/>
                        <w:left w:val="none" w:sz="0" w:space="0" w:color="auto"/>
                        <w:bottom w:val="none" w:sz="0" w:space="0" w:color="auto"/>
                        <w:right w:val="none" w:sz="0" w:space="0" w:color="auto"/>
                      </w:divBdr>
                    </w:div>
                    <w:div w:id="384765783">
                      <w:marLeft w:val="0"/>
                      <w:marRight w:val="0"/>
                      <w:marTop w:val="0"/>
                      <w:marBottom w:val="0"/>
                      <w:divBdr>
                        <w:top w:val="none" w:sz="0" w:space="0" w:color="auto"/>
                        <w:left w:val="none" w:sz="0" w:space="0" w:color="auto"/>
                        <w:bottom w:val="none" w:sz="0" w:space="0" w:color="auto"/>
                        <w:right w:val="none" w:sz="0" w:space="0" w:color="auto"/>
                      </w:divBdr>
                    </w:div>
                    <w:div w:id="375159657">
                      <w:marLeft w:val="0"/>
                      <w:marRight w:val="0"/>
                      <w:marTop w:val="0"/>
                      <w:marBottom w:val="0"/>
                      <w:divBdr>
                        <w:top w:val="none" w:sz="0" w:space="0" w:color="auto"/>
                        <w:left w:val="none" w:sz="0" w:space="0" w:color="auto"/>
                        <w:bottom w:val="none" w:sz="0" w:space="0" w:color="auto"/>
                        <w:right w:val="none" w:sz="0" w:space="0" w:color="auto"/>
                      </w:divBdr>
                    </w:div>
                  </w:divsChild>
                </w:div>
                <w:div w:id="149905921">
                  <w:marLeft w:val="0"/>
                  <w:marRight w:val="0"/>
                  <w:marTop w:val="0"/>
                  <w:marBottom w:val="0"/>
                  <w:divBdr>
                    <w:top w:val="none" w:sz="0" w:space="0" w:color="auto"/>
                    <w:left w:val="none" w:sz="0" w:space="0" w:color="auto"/>
                    <w:bottom w:val="none" w:sz="0" w:space="0" w:color="auto"/>
                    <w:right w:val="none" w:sz="0" w:space="0" w:color="auto"/>
                  </w:divBdr>
                  <w:divsChild>
                    <w:div w:id="747918160">
                      <w:marLeft w:val="0"/>
                      <w:marRight w:val="0"/>
                      <w:marTop w:val="0"/>
                      <w:marBottom w:val="0"/>
                      <w:divBdr>
                        <w:top w:val="none" w:sz="0" w:space="0" w:color="auto"/>
                        <w:left w:val="none" w:sz="0" w:space="0" w:color="auto"/>
                        <w:bottom w:val="none" w:sz="0" w:space="0" w:color="auto"/>
                        <w:right w:val="none" w:sz="0" w:space="0" w:color="auto"/>
                      </w:divBdr>
                    </w:div>
                    <w:div w:id="1129015570">
                      <w:marLeft w:val="0"/>
                      <w:marRight w:val="0"/>
                      <w:marTop w:val="0"/>
                      <w:marBottom w:val="0"/>
                      <w:divBdr>
                        <w:top w:val="none" w:sz="0" w:space="0" w:color="auto"/>
                        <w:left w:val="none" w:sz="0" w:space="0" w:color="auto"/>
                        <w:bottom w:val="none" w:sz="0" w:space="0" w:color="auto"/>
                        <w:right w:val="none" w:sz="0" w:space="0" w:color="auto"/>
                      </w:divBdr>
                    </w:div>
                    <w:div w:id="1969848099">
                      <w:marLeft w:val="0"/>
                      <w:marRight w:val="0"/>
                      <w:marTop w:val="0"/>
                      <w:marBottom w:val="0"/>
                      <w:divBdr>
                        <w:top w:val="none" w:sz="0" w:space="0" w:color="auto"/>
                        <w:left w:val="none" w:sz="0" w:space="0" w:color="auto"/>
                        <w:bottom w:val="none" w:sz="0" w:space="0" w:color="auto"/>
                        <w:right w:val="none" w:sz="0" w:space="0" w:color="auto"/>
                      </w:divBdr>
                    </w:div>
                  </w:divsChild>
                </w:div>
                <w:div w:id="2097819019">
                  <w:marLeft w:val="0"/>
                  <w:marRight w:val="0"/>
                  <w:marTop w:val="0"/>
                  <w:marBottom w:val="0"/>
                  <w:divBdr>
                    <w:top w:val="none" w:sz="0" w:space="0" w:color="auto"/>
                    <w:left w:val="none" w:sz="0" w:space="0" w:color="auto"/>
                    <w:bottom w:val="none" w:sz="0" w:space="0" w:color="auto"/>
                    <w:right w:val="none" w:sz="0" w:space="0" w:color="auto"/>
                  </w:divBdr>
                  <w:divsChild>
                    <w:div w:id="2017608386">
                      <w:marLeft w:val="0"/>
                      <w:marRight w:val="0"/>
                      <w:marTop w:val="0"/>
                      <w:marBottom w:val="0"/>
                      <w:divBdr>
                        <w:top w:val="none" w:sz="0" w:space="0" w:color="auto"/>
                        <w:left w:val="none" w:sz="0" w:space="0" w:color="auto"/>
                        <w:bottom w:val="none" w:sz="0" w:space="0" w:color="auto"/>
                        <w:right w:val="none" w:sz="0" w:space="0" w:color="auto"/>
                      </w:divBdr>
                    </w:div>
                    <w:div w:id="837503665">
                      <w:marLeft w:val="0"/>
                      <w:marRight w:val="0"/>
                      <w:marTop w:val="0"/>
                      <w:marBottom w:val="0"/>
                      <w:divBdr>
                        <w:top w:val="none" w:sz="0" w:space="0" w:color="auto"/>
                        <w:left w:val="none" w:sz="0" w:space="0" w:color="auto"/>
                        <w:bottom w:val="none" w:sz="0" w:space="0" w:color="auto"/>
                        <w:right w:val="none" w:sz="0" w:space="0" w:color="auto"/>
                      </w:divBdr>
                    </w:div>
                    <w:div w:id="389960571">
                      <w:marLeft w:val="0"/>
                      <w:marRight w:val="0"/>
                      <w:marTop w:val="0"/>
                      <w:marBottom w:val="0"/>
                      <w:divBdr>
                        <w:top w:val="none" w:sz="0" w:space="0" w:color="auto"/>
                        <w:left w:val="none" w:sz="0" w:space="0" w:color="auto"/>
                        <w:bottom w:val="none" w:sz="0" w:space="0" w:color="auto"/>
                        <w:right w:val="none" w:sz="0" w:space="0" w:color="auto"/>
                      </w:divBdr>
                    </w:div>
                    <w:div w:id="652949480">
                      <w:marLeft w:val="0"/>
                      <w:marRight w:val="0"/>
                      <w:marTop w:val="0"/>
                      <w:marBottom w:val="0"/>
                      <w:divBdr>
                        <w:top w:val="none" w:sz="0" w:space="0" w:color="auto"/>
                        <w:left w:val="none" w:sz="0" w:space="0" w:color="auto"/>
                        <w:bottom w:val="none" w:sz="0" w:space="0" w:color="auto"/>
                        <w:right w:val="none" w:sz="0" w:space="0" w:color="auto"/>
                      </w:divBdr>
                    </w:div>
                    <w:div w:id="1182473233">
                      <w:marLeft w:val="0"/>
                      <w:marRight w:val="0"/>
                      <w:marTop w:val="0"/>
                      <w:marBottom w:val="0"/>
                      <w:divBdr>
                        <w:top w:val="none" w:sz="0" w:space="0" w:color="auto"/>
                        <w:left w:val="none" w:sz="0" w:space="0" w:color="auto"/>
                        <w:bottom w:val="none" w:sz="0" w:space="0" w:color="auto"/>
                        <w:right w:val="none" w:sz="0" w:space="0" w:color="auto"/>
                      </w:divBdr>
                    </w:div>
                    <w:div w:id="1226649755">
                      <w:marLeft w:val="0"/>
                      <w:marRight w:val="0"/>
                      <w:marTop w:val="0"/>
                      <w:marBottom w:val="0"/>
                      <w:divBdr>
                        <w:top w:val="none" w:sz="0" w:space="0" w:color="auto"/>
                        <w:left w:val="none" w:sz="0" w:space="0" w:color="auto"/>
                        <w:bottom w:val="none" w:sz="0" w:space="0" w:color="auto"/>
                        <w:right w:val="none" w:sz="0" w:space="0" w:color="auto"/>
                      </w:divBdr>
                    </w:div>
                    <w:div w:id="966936445">
                      <w:marLeft w:val="0"/>
                      <w:marRight w:val="0"/>
                      <w:marTop w:val="0"/>
                      <w:marBottom w:val="0"/>
                      <w:divBdr>
                        <w:top w:val="none" w:sz="0" w:space="0" w:color="auto"/>
                        <w:left w:val="none" w:sz="0" w:space="0" w:color="auto"/>
                        <w:bottom w:val="none" w:sz="0" w:space="0" w:color="auto"/>
                        <w:right w:val="none" w:sz="0" w:space="0" w:color="auto"/>
                      </w:divBdr>
                    </w:div>
                    <w:div w:id="313532599">
                      <w:marLeft w:val="0"/>
                      <w:marRight w:val="0"/>
                      <w:marTop w:val="0"/>
                      <w:marBottom w:val="0"/>
                      <w:divBdr>
                        <w:top w:val="none" w:sz="0" w:space="0" w:color="auto"/>
                        <w:left w:val="none" w:sz="0" w:space="0" w:color="auto"/>
                        <w:bottom w:val="none" w:sz="0" w:space="0" w:color="auto"/>
                        <w:right w:val="none" w:sz="0" w:space="0" w:color="auto"/>
                      </w:divBdr>
                    </w:div>
                    <w:div w:id="392773519">
                      <w:marLeft w:val="0"/>
                      <w:marRight w:val="0"/>
                      <w:marTop w:val="0"/>
                      <w:marBottom w:val="0"/>
                      <w:divBdr>
                        <w:top w:val="none" w:sz="0" w:space="0" w:color="auto"/>
                        <w:left w:val="none" w:sz="0" w:space="0" w:color="auto"/>
                        <w:bottom w:val="none" w:sz="0" w:space="0" w:color="auto"/>
                        <w:right w:val="none" w:sz="0" w:space="0" w:color="auto"/>
                      </w:divBdr>
                    </w:div>
                  </w:divsChild>
                </w:div>
                <w:div w:id="416101849">
                  <w:marLeft w:val="0"/>
                  <w:marRight w:val="0"/>
                  <w:marTop w:val="0"/>
                  <w:marBottom w:val="0"/>
                  <w:divBdr>
                    <w:top w:val="none" w:sz="0" w:space="0" w:color="auto"/>
                    <w:left w:val="none" w:sz="0" w:space="0" w:color="auto"/>
                    <w:bottom w:val="none" w:sz="0" w:space="0" w:color="auto"/>
                    <w:right w:val="none" w:sz="0" w:space="0" w:color="auto"/>
                  </w:divBdr>
                  <w:divsChild>
                    <w:div w:id="1177227497">
                      <w:marLeft w:val="0"/>
                      <w:marRight w:val="0"/>
                      <w:marTop w:val="0"/>
                      <w:marBottom w:val="0"/>
                      <w:divBdr>
                        <w:top w:val="none" w:sz="0" w:space="0" w:color="auto"/>
                        <w:left w:val="none" w:sz="0" w:space="0" w:color="auto"/>
                        <w:bottom w:val="none" w:sz="0" w:space="0" w:color="auto"/>
                        <w:right w:val="none" w:sz="0" w:space="0" w:color="auto"/>
                      </w:divBdr>
                    </w:div>
                    <w:div w:id="950862956">
                      <w:marLeft w:val="0"/>
                      <w:marRight w:val="0"/>
                      <w:marTop w:val="0"/>
                      <w:marBottom w:val="0"/>
                      <w:divBdr>
                        <w:top w:val="none" w:sz="0" w:space="0" w:color="auto"/>
                        <w:left w:val="none" w:sz="0" w:space="0" w:color="auto"/>
                        <w:bottom w:val="none" w:sz="0" w:space="0" w:color="auto"/>
                        <w:right w:val="none" w:sz="0" w:space="0" w:color="auto"/>
                      </w:divBdr>
                    </w:div>
                    <w:div w:id="812527483">
                      <w:marLeft w:val="0"/>
                      <w:marRight w:val="0"/>
                      <w:marTop w:val="0"/>
                      <w:marBottom w:val="0"/>
                      <w:divBdr>
                        <w:top w:val="none" w:sz="0" w:space="0" w:color="auto"/>
                        <w:left w:val="none" w:sz="0" w:space="0" w:color="auto"/>
                        <w:bottom w:val="none" w:sz="0" w:space="0" w:color="auto"/>
                        <w:right w:val="none" w:sz="0" w:space="0" w:color="auto"/>
                      </w:divBdr>
                    </w:div>
                  </w:divsChild>
                </w:div>
                <w:div w:id="297731641">
                  <w:marLeft w:val="0"/>
                  <w:marRight w:val="0"/>
                  <w:marTop w:val="0"/>
                  <w:marBottom w:val="0"/>
                  <w:divBdr>
                    <w:top w:val="none" w:sz="0" w:space="0" w:color="auto"/>
                    <w:left w:val="none" w:sz="0" w:space="0" w:color="auto"/>
                    <w:bottom w:val="none" w:sz="0" w:space="0" w:color="auto"/>
                    <w:right w:val="none" w:sz="0" w:space="0" w:color="auto"/>
                  </w:divBdr>
                  <w:divsChild>
                    <w:div w:id="1326779348">
                      <w:marLeft w:val="0"/>
                      <w:marRight w:val="0"/>
                      <w:marTop w:val="0"/>
                      <w:marBottom w:val="0"/>
                      <w:divBdr>
                        <w:top w:val="none" w:sz="0" w:space="0" w:color="auto"/>
                        <w:left w:val="none" w:sz="0" w:space="0" w:color="auto"/>
                        <w:bottom w:val="none" w:sz="0" w:space="0" w:color="auto"/>
                        <w:right w:val="none" w:sz="0" w:space="0" w:color="auto"/>
                      </w:divBdr>
                    </w:div>
                    <w:div w:id="1200506932">
                      <w:marLeft w:val="0"/>
                      <w:marRight w:val="0"/>
                      <w:marTop w:val="0"/>
                      <w:marBottom w:val="0"/>
                      <w:divBdr>
                        <w:top w:val="none" w:sz="0" w:space="0" w:color="auto"/>
                        <w:left w:val="none" w:sz="0" w:space="0" w:color="auto"/>
                        <w:bottom w:val="none" w:sz="0" w:space="0" w:color="auto"/>
                        <w:right w:val="none" w:sz="0" w:space="0" w:color="auto"/>
                      </w:divBdr>
                    </w:div>
                    <w:div w:id="512836903">
                      <w:marLeft w:val="0"/>
                      <w:marRight w:val="0"/>
                      <w:marTop w:val="0"/>
                      <w:marBottom w:val="0"/>
                      <w:divBdr>
                        <w:top w:val="none" w:sz="0" w:space="0" w:color="auto"/>
                        <w:left w:val="none" w:sz="0" w:space="0" w:color="auto"/>
                        <w:bottom w:val="none" w:sz="0" w:space="0" w:color="auto"/>
                        <w:right w:val="none" w:sz="0" w:space="0" w:color="auto"/>
                      </w:divBdr>
                    </w:div>
                  </w:divsChild>
                </w:div>
                <w:div w:id="17052263">
                  <w:marLeft w:val="0"/>
                  <w:marRight w:val="0"/>
                  <w:marTop w:val="0"/>
                  <w:marBottom w:val="0"/>
                  <w:divBdr>
                    <w:top w:val="none" w:sz="0" w:space="0" w:color="auto"/>
                    <w:left w:val="none" w:sz="0" w:space="0" w:color="auto"/>
                    <w:bottom w:val="none" w:sz="0" w:space="0" w:color="auto"/>
                    <w:right w:val="none" w:sz="0" w:space="0" w:color="auto"/>
                  </w:divBdr>
                  <w:divsChild>
                    <w:div w:id="1312557170">
                      <w:marLeft w:val="0"/>
                      <w:marRight w:val="0"/>
                      <w:marTop w:val="0"/>
                      <w:marBottom w:val="0"/>
                      <w:divBdr>
                        <w:top w:val="none" w:sz="0" w:space="0" w:color="auto"/>
                        <w:left w:val="none" w:sz="0" w:space="0" w:color="auto"/>
                        <w:bottom w:val="none" w:sz="0" w:space="0" w:color="auto"/>
                        <w:right w:val="none" w:sz="0" w:space="0" w:color="auto"/>
                      </w:divBdr>
                    </w:div>
                    <w:div w:id="100683188">
                      <w:marLeft w:val="0"/>
                      <w:marRight w:val="0"/>
                      <w:marTop w:val="0"/>
                      <w:marBottom w:val="0"/>
                      <w:divBdr>
                        <w:top w:val="none" w:sz="0" w:space="0" w:color="auto"/>
                        <w:left w:val="none" w:sz="0" w:space="0" w:color="auto"/>
                        <w:bottom w:val="none" w:sz="0" w:space="0" w:color="auto"/>
                        <w:right w:val="none" w:sz="0" w:space="0" w:color="auto"/>
                      </w:divBdr>
                    </w:div>
                    <w:div w:id="504369223">
                      <w:marLeft w:val="0"/>
                      <w:marRight w:val="0"/>
                      <w:marTop w:val="0"/>
                      <w:marBottom w:val="0"/>
                      <w:divBdr>
                        <w:top w:val="none" w:sz="0" w:space="0" w:color="auto"/>
                        <w:left w:val="none" w:sz="0" w:space="0" w:color="auto"/>
                        <w:bottom w:val="none" w:sz="0" w:space="0" w:color="auto"/>
                        <w:right w:val="none" w:sz="0" w:space="0" w:color="auto"/>
                      </w:divBdr>
                    </w:div>
                  </w:divsChild>
                </w:div>
                <w:div w:id="1245148475">
                  <w:marLeft w:val="0"/>
                  <w:marRight w:val="0"/>
                  <w:marTop w:val="0"/>
                  <w:marBottom w:val="0"/>
                  <w:divBdr>
                    <w:top w:val="none" w:sz="0" w:space="0" w:color="auto"/>
                    <w:left w:val="none" w:sz="0" w:space="0" w:color="auto"/>
                    <w:bottom w:val="none" w:sz="0" w:space="0" w:color="auto"/>
                    <w:right w:val="none" w:sz="0" w:space="0" w:color="auto"/>
                  </w:divBdr>
                  <w:divsChild>
                    <w:div w:id="819883789">
                      <w:marLeft w:val="0"/>
                      <w:marRight w:val="0"/>
                      <w:marTop w:val="0"/>
                      <w:marBottom w:val="0"/>
                      <w:divBdr>
                        <w:top w:val="none" w:sz="0" w:space="0" w:color="auto"/>
                        <w:left w:val="none" w:sz="0" w:space="0" w:color="auto"/>
                        <w:bottom w:val="none" w:sz="0" w:space="0" w:color="auto"/>
                        <w:right w:val="none" w:sz="0" w:space="0" w:color="auto"/>
                      </w:divBdr>
                    </w:div>
                    <w:div w:id="1697535909">
                      <w:marLeft w:val="0"/>
                      <w:marRight w:val="0"/>
                      <w:marTop w:val="0"/>
                      <w:marBottom w:val="0"/>
                      <w:divBdr>
                        <w:top w:val="none" w:sz="0" w:space="0" w:color="auto"/>
                        <w:left w:val="none" w:sz="0" w:space="0" w:color="auto"/>
                        <w:bottom w:val="none" w:sz="0" w:space="0" w:color="auto"/>
                        <w:right w:val="none" w:sz="0" w:space="0" w:color="auto"/>
                      </w:divBdr>
                    </w:div>
                    <w:div w:id="2042126579">
                      <w:marLeft w:val="0"/>
                      <w:marRight w:val="0"/>
                      <w:marTop w:val="0"/>
                      <w:marBottom w:val="0"/>
                      <w:divBdr>
                        <w:top w:val="none" w:sz="0" w:space="0" w:color="auto"/>
                        <w:left w:val="none" w:sz="0" w:space="0" w:color="auto"/>
                        <w:bottom w:val="none" w:sz="0" w:space="0" w:color="auto"/>
                        <w:right w:val="none" w:sz="0" w:space="0" w:color="auto"/>
                      </w:divBdr>
                    </w:div>
                    <w:div w:id="14314290">
                      <w:marLeft w:val="0"/>
                      <w:marRight w:val="0"/>
                      <w:marTop w:val="0"/>
                      <w:marBottom w:val="0"/>
                      <w:divBdr>
                        <w:top w:val="none" w:sz="0" w:space="0" w:color="auto"/>
                        <w:left w:val="none" w:sz="0" w:space="0" w:color="auto"/>
                        <w:bottom w:val="none" w:sz="0" w:space="0" w:color="auto"/>
                        <w:right w:val="none" w:sz="0" w:space="0" w:color="auto"/>
                      </w:divBdr>
                    </w:div>
                    <w:div w:id="1912232814">
                      <w:marLeft w:val="0"/>
                      <w:marRight w:val="0"/>
                      <w:marTop w:val="0"/>
                      <w:marBottom w:val="0"/>
                      <w:divBdr>
                        <w:top w:val="none" w:sz="0" w:space="0" w:color="auto"/>
                        <w:left w:val="none" w:sz="0" w:space="0" w:color="auto"/>
                        <w:bottom w:val="none" w:sz="0" w:space="0" w:color="auto"/>
                        <w:right w:val="none" w:sz="0" w:space="0" w:color="auto"/>
                      </w:divBdr>
                    </w:div>
                    <w:div w:id="861748792">
                      <w:marLeft w:val="0"/>
                      <w:marRight w:val="0"/>
                      <w:marTop w:val="0"/>
                      <w:marBottom w:val="0"/>
                      <w:divBdr>
                        <w:top w:val="none" w:sz="0" w:space="0" w:color="auto"/>
                        <w:left w:val="none" w:sz="0" w:space="0" w:color="auto"/>
                        <w:bottom w:val="none" w:sz="0" w:space="0" w:color="auto"/>
                        <w:right w:val="none" w:sz="0" w:space="0" w:color="auto"/>
                      </w:divBdr>
                    </w:div>
                    <w:div w:id="35201692">
                      <w:marLeft w:val="0"/>
                      <w:marRight w:val="0"/>
                      <w:marTop w:val="0"/>
                      <w:marBottom w:val="0"/>
                      <w:divBdr>
                        <w:top w:val="none" w:sz="0" w:space="0" w:color="auto"/>
                        <w:left w:val="none" w:sz="0" w:space="0" w:color="auto"/>
                        <w:bottom w:val="none" w:sz="0" w:space="0" w:color="auto"/>
                        <w:right w:val="none" w:sz="0" w:space="0" w:color="auto"/>
                      </w:divBdr>
                    </w:div>
                    <w:div w:id="1567909593">
                      <w:marLeft w:val="0"/>
                      <w:marRight w:val="0"/>
                      <w:marTop w:val="0"/>
                      <w:marBottom w:val="0"/>
                      <w:divBdr>
                        <w:top w:val="none" w:sz="0" w:space="0" w:color="auto"/>
                        <w:left w:val="none" w:sz="0" w:space="0" w:color="auto"/>
                        <w:bottom w:val="none" w:sz="0" w:space="0" w:color="auto"/>
                        <w:right w:val="none" w:sz="0" w:space="0" w:color="auto"/>
                      </w:divBdr>
                    </w:div>
                  </w:divsChild>
                </w:div>
                <w:div w:id="2079744880">
                  <w:marLeft w:val="0"/>
                  <w:marRight w:val="0"/>
                  <w:marTop w:val="0"/>
                  <w:marBottom w:val="0"/>
                  <w:divBdr>
                    <w:top w:val="none" w:sz="0" w:space="0" w:color="auto"/>
                    <w:left w:val="none" w:sz="0" w:space="0" w:color="auto"/>
                    <w:bottom w:val="none" w:sz="0" w:space="0" w:color="auto"/>
                    <w:right w:val="none" w:sz="0" w:space="0" w:color="auto"/>
                  </w:divBdr>
                  <w:divsChild>
                    <w:div w:id="95948725">
                      <w:marLeft w:val="0"/>
                      <w:marRight w:val="0"/>
                      <w:marTop w:val="0"/>
                      <w:marBottom w:val="0"/>
                      <w:divBdr>
                        <w:top w:val="none" w:sz="0" w:space="0" w:color="auto"/>
                        <w:left w:val="none" w:sz="0" w:space="0" w:color="auto"/>
                        <w:bottom w:val="none" w:sz="0" w:space="0" w:color="auto"/>
                        <w:right w:val="none" w:sz="0" w:space="0" w:color="auto"/>
                      </w:divBdr>
                    </w:div>
                    <w:div w:id="630356116">
                      <w:marLeft w:val="0"/>
                      <w:marRight w:val="0"/>
                      <w:marTop w:val="0"/>
                      <w:marBottom w:val="0"/>
                      <w:divBdr>
                        <w:top w:val="none" w:sz="0" w:space="0" w:color="auto"/>
                        <w:left w:val="none" w:sz="0" w:space="0" w:color="auto"/>
                        <w:bottom w:val="none" w:sz="0" w:space="0" w:color="auto"/>
                        <w:right w:val="none" w:sz="0" w:space="0" w:color="auto"/>
                      </w:divBdr>
                    </w:div>
                    <w:div w:id="1700930102">
                      <w:marLeft w:val="0"/>
                      <w:marRight w:val="0"/>
                      <w:marTop w:val="0"/>
                      <w:marBottom w:val="0"/>
                      <w:divBdr>
                        <w:top w:val="none" w:sz="0" w:space="0" w:color="auto"/>
                        <w:left w:val="none" w:sz="0" w:space="0" w:color="auto"/>
                        <w:bottom w:val="none" w:sz="0" w:space="0" w:color="auto"/>
                        <w:right w:val="none" w:sz="0" w:space="0" w:color="auto"/>
                      </w:divBdr>
                    </w:div>
                  </w:divsChild>
                </w:div>
                <w:div w:id="573663085">
                  <w:marLeft w:val="0"/>
                  <w:marRight w:val="0"/>
                  <w:marTop w:val="0"/>
                  <w:marBottom w:val="0"/>
                  <w:divBdr>
                    <w:top w:val="none" w:sz="0" w:space="0" w:color="auto"/>
                    <w:left w:val="none" w:sz="0" w:space="0" w:color="auto"/>
                    <w:bottom w:val="none" w:sz="0" w:space="0" w:color="auto"/>
                    <w:right w:val="none" w:sz="0" w:space="0" w:color="auto"/>
                  </w:divBdr>
                  <w:divsChild>
                    <w:div w:id="1599145008">
                      <w:marLeft w:val="0"/>
                      <w:marRight w:val="0"/>
                      <w:marTop w:val="0"/>
                      <w:marBottom w:val="0"/>
                      <w:divBdr>
                        <w:top w:val="none" w:sz="0" w:space="0" w:color="auto"/>
                        <w:left w:val="none" w:sz="0" w:space="0" w:color="auto"/>
                        <w:bottom w:val="none" w:sz="0" w:space="0" w:color="auto"/>
                        <w:right w:val="none" w:sz="0" w:space="0" w:color="auto"/>
                      </w:divBdr>
                    </w:div>
                    <w:div w:id="756907748">
                      <w:marLeft w:val="0"/>
                      <w:marRight w:val="0"/>
                      <w:marTop w:val="0"/>
                      <w:marBottom w:val="0"/>
                      <w:divBdr>
                        <w:top w:val="none" w:sz="0" w:space="0" w:color="auto"/>
                        <w:left w:val="none" w:sz="0" w:space="0" w:color="auto"/>
                        <w:bottom w:val="none" w:sz="0" w:space="0" w:color="auto"/>
                        <w:right w:val="none" w:sz="0" w:space="0" w:color="auto"/>
                      </w:divBdr>
                    </w:div>
                    <w:div w:id="705299341">
                      <w:marLeft w:val="0"/>
                      <w:marRight w:val="0"/>
                      <w:marTop w:val="0"/>
                      <w:marBottom w:val="0"/>
                      <w:divBdr>
                        <w:top w:val="none" w:sz="0" w:space="0" w:color="auto"/>
                        <w:left w:val="none" w:sz="0" w:space="0" w:color="auto"/>
                        <w:bottom w:val="none" w:sz="0" w:space="0" w:color="auto"/>
                        <w:right w:val="none" w:sz="0" w:space="0" w:color="auto"/>
                      </w:divBdr>
                    </w:div>
                    <w:div w:id="1206989407">
                      <w:marLeft w:val="0"/>
                      <w:marRight w:val="0"/>
                      <w:marTop w:val="0"/>
                      <w:marBottom w:val="0"/>
                      <w:divBdr>
                        <w:top w:val="none" w:sz="0" w:space="0" w:color="auto"/>
                        <w:left w:val="none" w:sz="0" w:space="0" w:color="auto"/>
                        <w:bottom w:val="none" w:sz="0" w:space="0" w:color="auto"/>
                        <w:right w:val="none" w:sz="0" w:space="0" w:color="auto"/>
                      </w:divBdr>
                    </w:div>
                    <w:div w:id="23679496">
                      <w:marLeft w:val="0"/>
                      <w:marRight w:val="0"/>
                      <w:marTop w:val="0"/>
                      <w:marBottom w:val="0"/>
                      <w:divBdr>
                        <w:top w:val="none" w:sz="0" w:space="0" w:color="auto"/>
                        <w:left w:val="none" w:sz="0" w:space="0" w:color="auto"/>
                        <w:bottom w:val="none" w:sz="0" w:space="0" w:color="auto"/>
                        <w:right w:val="none" w:sz="0" w:space="0" w:color="auto"/>
                      </w:divBdr>
                    </w:div>
                    <w:div w:id="214893669">
                      <w:marLeft w:val="0"/>
                      <w:marRight w:val="0"/>
                      <w:marTop w:val="0"/>
                      <w:marBottom w:val="0"/>
                      <w:divBdr>
                        <w:top w:val="none" w:sz="0" w:space="0" w:color="auto"/>
                        <w:left w:val="none" w:sz="0" w:space="0" w:color="auto"/>
                        <w:bottom w:val="none" w:sz="0" w:space="0" w:color="auto"/>
                        <w:right w:val="none" w:sz="0" w:space="0" w:color="auto"/>
                      </w:divBdr>
                    </w:div>
                    <w:div w:id="291979463">
                      <w:marLeft w:val="0"/>
                      <w:marRight w:val="0"/>
                      <w:marTop w:val="0"/>
                      <w:marBottom w:val="0"/>
                      <w:divBdr>
                        <w:top w:val="none" w:sz="0" w:space="0" w:color="auto"/>
                        <w:left w:val="none" w:sz="0" w:space="0" w:color="auto"/>
                        <w:bottom w:val="none" w:sz="0" w:space="0" w:color="auto"/>
                        <w:right w:val="none" w:sz="0" w:space="0" w:color="auto"/>
                      </w:divBdr>
                    </w:div>
                  </w:divsChild>
                </w:div>
                <w:div w:id="838691842">
                  <w:marLeft w:val="0"/>
                  <w:marRight w:val="0"/>
                  <w:marTop w:val="0"/>
                  <w:marBottom w:val="0"/>
                  <w:divBdr>
                    <w:top w:val="none" w:sz="0" w:space="0" w:color="auto"/>
                    <w:left w:val="none" w:sz="0" w:space="0" w:color="auto"/>
                    <w:bottom w:val="none" w:sz="0" w:space="0" w:color="auto"/>
                    <w:right w:val="none" w:sz="0" w:space="0" w:color="auto"/>
                  </w:divBdr>
                  <w:divsChild>
                    <w:div w:id="1462844800">
                      <w:marLeft w:val="0"/>
                      <w:marRight w:val="0"/>
                      <w:marTop w:val="0"/>
                      <w:marBottom w:val="0"/>
                      <w:divBdr>
                        <w:top w:val="none" w:sz="0" w:space="0" w:color="auto"/>
                        <w:left w:val="none" w:sz="0" w:space="0" w:color="auto"/>
                        <w:bottom w:val="none" w:sz="0" w:space="0" w:color="auto"/>
                        <w:right w:val="none" w:sz="0" w:space="0" w:color="auto"/>
                      </w:divBdr>
                    </w:div>
                    <w:div w:id="2134013161">
                      <w:marLeft w:val="0"/>
                      <w:marRight w:val="0"/>
                      <w:marTop w:val="0"/>
                      <w:marBottom w:val="0"/>
                      <w:divBdr>
                        <w:top w:val="none" w:sz="0" w:space="0" w:color="auto"/>
                        <w:left w:val="none" w:sz="0" w:space="0" w:color="auto"/>
                        <w:bottom w:val="none" w:sz="0" w:space="0" w:color="auto"/>
                        <w:right w:val="none" w:sz="0" w:space="0" w:color="auto"/>
                      </w:divBdr>
                    </w:div>
                    <w:div w:id="870189705">
                      <w:marLeft w:val="0"/>
                      <w:marRight w:val="0"/>
                      <w:marTop w:val="0"/>
                      <w:marBottom w:val="0"/>
                      <w:divBdr>
                        <w:top w:val="none" w:sz="0" w:space="0" w:color="auto"/>
                        <w:left w:val="none" w:sz="0" w:space="0" w:color="auto"/>
                        <w:bottom w:val="none" w:sz="0" w:space="0" w:color="auto"/>
                        <w:right w:val="none" w:sz="0" w:space="0" w:color="auto"/>
                      </w:divBdr>
                    </w:div>
                  </w:divsChild>
                </w:div>
                <w:div w:id="1670869222">
                  <w:marLeft w:val="0"/>
                  <w:marRight w:val="0"/>
                  <w:marTop w:val="0"/>
                  <w:marBottom w:val="0"/>
                  <w:divBdr>
                    <w:top w:val="none" w:sz="0" w:space="0" w:color="auto"/>
                    <w:left w:val="none" w:sz="0" w:space="0" w:color="auto"/>
                    <w:bottom w:val="none" w:sz="0" w:space="0" w:color="auto"/>
                    <w:right w:val="none" w:sz="0" w:space="0" w:color="auto"/>
                  </w:divBdr>
                  <w:divsChild>
                    <w:div w:id="979533701">
                      <w:marLeft w:val="0"/>
                      <w:marRight w:val="0"/>
                      <w:marTop w:val="0"/>
                      <w:marBottom w:val="0"/>
                      <w:divBdr>
                        <w:top w:val="none" w:sz="0" w:space="0" w:color="auto"/>
                        <w:left w:val="none" w:sz="0" w:space="0" w:color="auto"/>
                        <w:bottom w:val="none" w:sz="0" w:space="0" w:color="auto"/>
                        <w:right w:val="none" w:sz="0" w:space="0" w:color="auto"/>
                      </w:divBdr>
                    </w:div>
                    <w:div w:id="1120302477">
                      <w:marLeft w:val="0"/>
                      <w:marRight w:val="0"/>
                      <w:marTop w:val="0"/>
                      <w:marBottom w:val="0"/>
                      <w:divBdr>
                        <w:top w:val="none" w:sz="0" w:space="0" w:color="auto"/>
                        <w:left w:val="none" w:sz="0" w:space="0" w:color="auto"/>
                        <w:bottom w:val="none" w:sz="0" w:space="0" w:color="auto"/>
                        <w:right w:val="none" w:sz="0" w:space="0" w:color="auto"/>
                      </w:divBdr>
                    </w:div>
                    <w:div w:id="1391028821">
                      <w:marLeft w:val="0"/>
                      <w:marRight w:val="0"/>
                      <w:marTop w:val="0"/>
                      <w:marBottom w:val="0"/>
                      <w:divBdr>
                        <w:top w:val="none" w:sz="0" w:space="0" w:color="auto"/>
                        <w:left w:val="none" w:sz="0" w:space="0" w:color="auto"/>
                        <w:bottom w:val="none" w:sz="0" w:space="0" w:color="auto"/>
                        <w:right w:val="none" w:sz="0" w:space="0" w:color="auto"/>
                      </w:divBdr>
                    </w:div>
                  </w:divsChild>
                </w:div>
                <w:div w:id="577372506">
                  <w:marLeft w:val="0"/>
                  <w:marRight w:val="0"/>
                  <w:marTop w:val="0"/>
                  <w:marBottom w:val="0"/>
                  <w:divBdr>
                    <w:top w:val="none" w:sz="0" w:space="0" w:color="auto"/>
                    <w:left w:val="none" w:sz="0" w:space="0" w:color="auto"/>
                    <w:bottom w:val="none" w:sz="0" w:space="0" w:color="auto"/>
                    <w:right w:val="none" w:sz="0" w:space="0" w:color="auto"/>
                  </w:divBdr>
                  <w:divsChild>
                    <w:div w:id="1157570793">
                      <w:marLeft w:val="0"/>
                      <w:marRight w:val="0"/>
                      <w:marTop w:val="0"/>
                      <w:marBottom w:val="0"/>
                      <w:divBdr>
                        <w:top w:val="none" w:sz="0" w:space="0" w:color="auto"/>
                        <w:left w:val="none" w:sz="0" w:space="0" w:color="auto"/>
                        <w:bottom w:val="none" w:sz="0" w:space="0" w:color="auto"/>
                        <w:right w:val="none" w:sz="0" w:space="0" w:color="auto"/>
                      </w:divBdr>
                    </w:div>
                    <w:div w:id="281036692">
                      <w:marLeft w:val="0"/>
                      <w:marRight w:val="0"/>
                      <w:marTop w:val="0"/>
                      <w:marBottom w:val="0"/>
                      <w:divBdr>
                        <w:top w:val="none" w:sz="0" w:space="0" w:color="auto"/>
                        <w:left w:val="none" w:sz="0" w:space="0" w:color="auto"/>
                        <w:bottom w:val="none" w:sz="0" w:space="0" w:color="auto"/>
                        <w:right w:val="none" w:sz="0" w:space="0" w:color="auto"/>
                      </w:divBdr>
                    </w:div>
                    <w:div w:id="654185728">
                      <w:marLeft w:val="0"/>
                      <w:marRight w:val="0"/>
                      <w:marTop w:val="0"/>
                      <w:marBottom w:val="0"/>
                      <w:divBdr>
                        <w:top w:val="none" w:sz="0" w:space="0" w:color="auto"/>
                        <w:left w:val="none" w:sz="0" w:space="0" w:color="auto"/>
                        <w:bottom w:val="none" w:sz="0" w:space="0" w:color="auto"/>
                        <w:right w:val="none" w:sz="0" w:space="0" w:color="auto"/>
                      </w:divBdr>
                    </w:div>
                  </w:divsChild>
                </w:div>
                <w:div w:id="558444525">
                  <w:marLeft w:val="0"/>
                  <w:marRight w:val="0"/>
                  <w:marTop w:val="0"/>
                  <w:marBottom w:val="0"/>
                  <w:divBdr>
                    <w:top w:val="none" w:sz="0" w:space="0" w:color="auto"/>
                    <w:left w:val="none" w:sz="0" w:space="0" w:color="auto"/>
                    <w:bottom w:val="none" w:sz="0" w:space="0" w:color="auto"/>
                    <w:right w:val="none" w:sz="0" w:space="0" w:color="auto"/>
                  </w:divBdr>
                  <w:divsChild>
                    <w:div w:id="1356812706">
                      <w:marLeft w:val="0"/>
                      <w:marRight w:val="0"/>
                      <w:marTop w:val="0"/>
                      <w:marBottom w:val="0"/>
                      <w:divBdr>
                        <w:top w:val="none" w:sz="0" w:space="0" w:color="auto"/>
                        <w:left w:val="none" w:sz="0" w:space="0" w:color="auto"/>
                        <w:bottom w:val="none" w:sz="0" w:space="0" w:color="auto"/>
                        <w:right w:val="none" w:sz="0" w:space="0" w:color="auto"/>
                      </w:divBdr>
                    </w:div>
                    <w:div w:id="1226376478">
                      <w:marLeft w:val="0"/>
                      <w:marRight w:val="0"/>
                      <w:marTop w:val="0"/>
                      <w:marBottom w:val="0"/>
                      <w:divBdr>
                        <w:top w:val="none" w:sz="0" w:space="0" w:color="auto"/>
                        <w:left w:val="none" w:sz="0" w:space="0" w:color="auto"/>
                        <w:bottom w:val="none" w:sz="0" w:space="0" w:color="auto"/>
                        <w:right w:val="none" w:sz="0" w:space="0" w:color="auto"/>
                      </w:divBdr>
                    </w:div>
                    <w:div w:id="1622417259">
                      <w:marLeft w:val="0"/>
                      <w:marRight w:val="0"/>
                      <w:marTop w:val="0"/>
                      <w:marBottom w:val="0"/>
                      <w:divBdr>
                        <w:top w:val="none" w:sz="0" w:space="0" w:color="auto"/>
                        <w:left w:val="none" w:sz="0" w:space="0" w:color="auto"/>
                        <w:bottom w:val="none" w:sz="0" w:space="0" w:color="auto"/>
                        <w:right w:val="none" w:sz="0" w:space="0" w:color="auto"/>
                      </w:divBdr>
                    </w:div>
                    <w:div w:id="1543322972">
                      <w:marLeft w:val="0"/>
                      <w:marRight w:val="0"/>
                      <w:marTop w:val="0"/>
                      <w:marBottom w:val="0"/>
                      <w:divBdr>
                        <w:top w:val="none" w:sz="0" w:space="0" w:color="auto"/>
                        <w:left w:val="none" w:sz="0" w:space="0" w:color="auto"/>
                        <w:bottom w:val="none" w:sz="0" w:space="0" w:color="auto"/>
                        <w:right w:val="none" w:sz="0" w:space="0" w:color="auto"/>
                      </w:divBdr>
                    </w:div>
                    <w:div w:id="426274848">
                      <w:marLeft w:val="0"/>
                      <w:marRight w:val="0"/>
                      <w:marTop w:val="0"/>
                      <w:marBottom w:val="0"/>
                      <w:divBdr>
                        <w:top w:val="none" w:sz="0" w:space="0" w:color="auto"/>
                        <w:left w:val="none" w:sz="0" w:space="0" w:color="auto"/>
                        <w:bottom w:val="none" w:sz="0" w:space="0" w:color="auto"/>
                        <w:right w:val="none" w:sz="0" w:space="0" w:color="auto"/>
                      </w:divBdr>
                    </w:div>
                    <w:div w:id="408968855">
                      <w:marLeft w:val="0"/>
                      <w:marRight w:val="0"/>
                      <w:marTop w:val="0"/>
                      <w:marBottom w:val="0"/>
                      <w:divBdr>
                        <w:top w:val="none" w:sz="0" w:space="0" w:color="auto"/>
                        <w:left w:val="none" w:sz="0" w:space="0" w:color="auto"/>
                        <w:bottom w:val="none" w:sz="0" w:space="0" w:color="auto"/>
                        <w:right w:val="none" w:sz="0" w:space="0" w:color="auto"/>
                      </w:divBdr>
                    </w:div>
                    <w:div w:id="1626890332">
                      <w:marLeft w:val="0"/>
                      <w:marRight w:val="0"/>
                      <w:marTop w:val="0"/>
                      <w:marBottom w:val="0"/>
                      <w:divBdr>
                        <w:top w:val="none" w:sz="0" w:space="0" w:color="auto"/>
                        <w:left w:val="none" w:sz="0" w:space="0" w:color="auto"/>
                        <w:bottom w:val="none" w:sz="0" w:space="0" w:color="auto"/>
                        <w:right w:val="none" w:sz="0" w:space="0" w:color="auto"/>
                      </w:divBdr>
                    </w:div>
                    <w:div w:id="1349942978">
                      <w:marLeft w:val="0"/>
                      <w:marRight w:val="0"/>
                      <w:marTop w:val="0"/>
                      <w:marBottom w:val="0"/>
                      <w:divBdr>
                        <w:top w:val="none" w:sz="0" w:space="0" w:color="auto"/>
                        <w:left w:val="none" w:sz="0" w:space="0" w:color="auto"/>
                        <w:bottom w:val="none" w:sz="0" w:space="0" w:color="auto"/>
                        <w:right w:val="none" w:sz="0" w:space="0" w:color="auto"/>
                      </w:divBdr>
                    </w:div>
                    <w:div w:id="273902764">
                      <w:marLeft w:val="0"/>
                      <w:marRight w:val="0"/>
                      <w:marTop w:val="0"/>
                      <w:marBottom w:val="0"/>
                      <w:divBdr>
                        <w:top w:val="none" w:sz="0" w:space="0" w:color="auto"/>
                        <w:left w:val="none" w:sz="0" w:space="0" w:color="auto"/>
                        <w:bottom w:val="none" w:sz="0" w:space="0" w:color="auto"/>
                        <w:right w:val="none" w:sz="0" w:space="0" w:color="auto"/>
                      </w:divBdr>
                    </w:div>
                    <w:div w:id="762606283">
                      <w:marLeft w:val="0"/>
                      <w:marRight w:val="0"/>
                      <w:marTop w:val="0"/>
                      <w:marBottom w:val="0"/>
                      <w:divBdr>
                        <w:top w:val="none" w:sz="0" w:space="0" w:color="auto"/>
                        <w:left w:val="none" w:sz="0" w:space="0" w:color="auto"/>
                        <w:bottom w:val="none" w:sz="0" w:space="0" w:color="auto"/>
                        <w:right w:val="none" w:sz="0" w:space="0" w:color="auto"/>
                      </w:divBdr>
                    </w:div>
                    <w:div w:id="1905682715">
                      <w:marLeft w:val="0"/>
                      <w:marRight w:val="0"/>
                      <w:marTop w:val="0"/>
                      <w:marBottom w:val="0"/>
                      <w:divBdr>
                        <w:top w:val="none" w:sz="0" w:space="0" w:color="auto"/>
                        <w:left w:val="none" w:sz="0" w:space="0" w:color="auto"/>
                        <w:bottom w:val="none" w:sz="0" w:space="0" w:color="auto"/>
                        <w:right w:val="none" w:sz="0" w:space="0" w:color="auto"/>
                      </w:divBdr>
                    </w:div>
                    <w:div w:id="1538273581">
                      <w:marLeft w:val="0"/>
                      <w:marRight w:val="0"/>
                      <w:marTop w:val="0"/>
                      <w:marBottom w:val="0"/>
                      <w:divBdr>
                        <w:top w:val="none" w:sz="0" w:space="0" w:color="auto"/>
                        <w:left w:val="none" w:sz="0" w:space="0" w:color="auto"/>
                        <w:bottom w:val="none" w:sz="0" w:space="0" w:color="auto"/>
                        <w:right w:val="none" w:sz="0" w:space="0" w:color="auto"/>
                      </w:divBdr>
                    </w:div>
                    <w:div w:id="719326998">
                      <w:marLeft w:val="0"/>
                      <w:marRight w:val="0"/>
                      <w:marTop w:val="0"/>
                      <w:marBottom w:val="0"/>
                      <w:divBdr>
                        <w:top w:val="none" w:sz="0" w:space="0" w:color="auto"/>
                        <w:left w:val="none" w:sz="0" w:space="0" w:color="auto"/>
                        <w:bottom w:val="none" w:sz="0" w:space="0" w:color="auto"/>
                        <w:right w:val="none" w:sz="0" w:space="0" w:color="auto"/>
                      </w:divBdr>
                    </w:div>
                    <w:div w:id="1448083622">
                      <w:marLeft w:val="0"/>
                      <w:marRight w:val="0"/>
                      <w:marTop w:val="0"/>
                      <w:marBottom w:val="0"/>
                      <w:divBdr>
                        <w:top w:val="none" w:sz="0" w:space="0" w:color="auto"/>
                        <w:left w:val="none" w:sz="0" w:space="0" w:color="auto"/>
                        <w:bottom w:val="none" w:sz="0" w:space="0" w:color="auto"/>
                        <w:right w:val="none" w:sz="0" w:space="0" w:color="auto"/>
                      </w:divBdr>
                    </w:div>
                    <w:div w:id="1763644201">
                      <w:marLeft w:val="0"/>
                      <w:marRight w:val="0"/>
                      <w:marTop w:val="0"/>
                      <w:marBottom w:val="0"/>
                      <w:divBdr>
                        <w:top w:val="none" w:sz="0" w:space="0" w:color="auto"/>
                        <w:left w:val="none" w:sz="0" w:space="0" w:color="auto"/>
                        <w:bottom w:val="none" w:sz="0" w:space="0" w:color="auto"/>
                        <w:right w:val="none" w:sz="0" w:space="0" w:color="auto"/>
                      </w:divBdr>
                    </w:div>
                    <w:div w:id="490102945">
                      <w:marLeft w:val="0"/>
                      <w:marRight w:val="0"/>
                      <w:marTop w:val="0"/>
                      <w:marBottom w:val="0"/>
                      <w:divBdr>
                        <w:top w:val="none" w:sz="0" w:space="0" w:color="auto"/>
                        <w:left w:val="none" w:sz="0" w:space="0" w:color="auto"/>
                        <w:bottom w:val="none" w:sz="0" w:space="0" w:color="auto"/>
                        <w:right w:val="none" w:sz="0" w:space="0" w:color="auto"/>
                      </w:divBdr>
                    </w:div>
                    <w:div w:id="465464353">
                      <w:marLeft w:val="0"/>
                      <w:marRight w:val="0"/>
                      <w:marTop w:val="0"/>
                      <w:marBottom w:val="0"/>
                      <w:divBdr>
                        <w:top w:val="none" w:sz="0" w:space="0" w:color="auto"/>
                        <w:left w:val="none" w:sz="0" w:space="0" w:color="auto"/>
                        <w:bottom w:val="none" w:sz="0" w:space="0" w:color="auto"/>
                        <w:right w:val="none" w:sz="0" w:space="0" w:color="auto"/>
                      </w:divBdr>
                    </w:div>
                    <w:div w:id="1275987121">
                      <w:marLeft w:val="0"/>
                      <w:marRight w:val="0"/>
                      <w:marTop w:val="0"/>
                      <w:marBottom w:val="0"/>
                      <w:divBdr>
                        <w:top w:val="none" w:sz="0" w:space="0" w:color="auto"/>
                        <w:left w:val="none" w:sz="0" w:space="0" w:color="auto"/>
                        <w:bottom w:val="none" w:sz="0" w:space="0" w:color="auto"/>
                        <w:right w:val="none" w:sz="0" w:space="0" w:color="auto"/>
                      </w:divBdr>
                    </w:div>
                    <w:div w:id="1961909697">
                      <w:marLeft w:val="0"/>
                      <w:marRight w:val="0"/>
                      <w:marTop w:val="0"/>
                      <w:marBottom w:val="0"/>
                      <w:divBdr>
                        <w:top w:val="none" w:sz="0" w:space="0" w:color="auto"/>
                        <w:left w:val="none" w:sz="0" w:space="0" w:color="auto"/>
                        <w:bottom w:val="none" w:sz="0" w:space="0" w:color="auto"/>
                        <w:right w:val="none" w:sz="0" w:space="0" w:color="auto"/>
                      </w:divBdr>
                    </w:div>
                    <w:div w:id="1518080330">
                      <w:marLeft w:val="0"/>
                      <w:marRight w:val="0"/>
                      <w:marTop w:val="0"/>
                      <w:marBottom w:val="0"/>
                      <w:divBdr>
                        <w:top w:val="none" w:sz="0" w:space="0" w:color="auto"/>
                        <w:left w:val="none" w:sz="0" w:space="0" w:color="auto"/>
                        <w:bottom w:val="none" w:sz="0" w:space="0" w:color="auto"/>
                        <w:right w:val="none" w:sz="0" w:space="0" w:color="auto"/>
                      </w:divBdr>
                    </w:div>
                    <w:div w:id="1052190700">
                      <w:marLeft w:val="0"/>
                      <w:marRight w:val="0"/>
                      <w:marTop w:val="0"/>
                      <w:marBottom w:val="0"/>
                      <w:divBdr>
                        <w:top w:val="none" w:sz="0" w:space="0" w:color="auto"/>
                        <w:left w:val="none" w:sz="0" w:space="0" w:color="auto"/>
                        <w:bottom w:val="none" w:sz="0" w:space="0" w:color="auto"/>
                        <w:right w:val="none" w:sz="0" w:space="0" w:color="auto"/>
                      </w:divBdr>
                    </w:div>
                  </w:divsChild>
                </w:div>
                <w:div w:id="1790389676">
                  <w:marLeft w:val="0"/>
                  <w:marRight w:val="0"/>
                  <w:marTop w:val="0"/>
                  <w:marBottom w:val="0"/>
                  <w:divBdr>
                    <w:top w:val="none" w:sz="0" w:space="0" w:color="auto"/>
                    <w:left w:val="none" w:sz="0" w:space="0" w:color="auto"/>
                    <w:bottom w:val="none" w:sz="0" w:space="0" w:color="auto"/>
                    <w:right w:val="none" w:sz="0" w:space="0" w:color="auto"/>
                  </w:divBdr>
                  <w:divsChild>
                    <w:div w:id="667096084">
                      <w:marLeft w:val="0"/>
                      <w:marRight w:val="0"/>
                      <w:marTop w:val="0"/>
                      <w:marBottom w:val="0"/>
                      <w:divBdr>
                        <w:top w:val="none" w:sz="0" w:space="0" w:color="auto"/>
                        <w:left w:val="none" w:sz="0" w:space="0" w:color="auto"/>
                        <w:bottom w:val="none" w:sz="0" w:space="0" w:color="auto"/>
                        <w:right w:val="none" w:sz="0" w:space="0" w:color="auto"/>
                      </w:divBdr>
                    </w:div>
                    <w:div w:id="1634557821">
                      <w:marLeft w:val="0"/>
                      <w:marRight w:val="0"/>
                      <w:marTop w:val="0"/>
                      <w:marBottom w:val="0"/>
                      <w:divBdr>
                        <w:top w:val="none" w:sz="0" w:space="0" w:color="auto"/>
                        <w:left w:val="none" w:sz="0" w:space="0" w:color="auto"/>
                        <w:bottom w:val="none" w:sz="0" w:space="0" w:color="auto"/>
                        <w:right w:val="none" w:sz="0" w:space="0" w:color="auto"/>
                      </w:divBdr>
                    </w:div>
                    <w:div w:id="1647708879">
                      <w:marLeft w:val="0"/>
                      <w:marRight w:val="0"/>
                      <w:marTop w:val="0"/>
                      <w:marBottom w:val="0"/>
                      <w:divBdr>
                        <w:top w:val="none" w:sz="0" w:space="0" w:color="auto"/>
                        <w:left w:val="none" w:sz="0" w:space="0" w:color="auto"/>
                        <w:bottom w:val="none" w:sz="0" w:space="0" w:color="auto"/>
                        <w:right w:val="none" w:sz="0" w:space="0" w:color="auto"/>
                      </w:divBdr>
                    </w:div>
                    <w:div w:id="524296839">
                      <w:marLeft w:val="0"/>
                      <w:marRight w:val="0"/>
                      <w:marTop w:val="0"/>
                      <w:marBottom w:val="0"/>
                      <w:divBdr>
                        <w:top w:val="none" w:sz="0" w:space="0" w:color="auto"/>
                        <w:left w:val="none" w:sz="0" w:space="0" w:color="auto"/>
                        <w:bottom w:val="none" w:sz="0" w:space="0" w:color="auto"/>
                        <w:right w:val="none" w:sz="0" w:space="0" w:color="auto"/>
                      </w:divBdr>
                    </w:div>
                    <w:div w:id="643504543">
                      <w:marLeft w:val="0"/>
                      <w:marRight w:val="0"/>
                      <w:marTop w:val="0"/>
                      <w:marBottom w:val="0"/>
                      <w:divBdr>
                        <w:top w:val="none" w:sz="0" w:space="0" w:color="auto"/>
                        <w:left w:val="none" w:sz="0" w:space="0" w:color="auto"/>
                        <w:bottom w:val="none" w:sz="0" w:space="0" w:color="auto"/>
                        <w:right w:val="none" w:sz="0" w:space="0" w:color="auto"/>
                      </w:divBdr>
                    </w:div>
                    <w:div w:id="6905302">
                      <w:marLeft w:val="0"/>
                      <w:marRight w:val="0"/>
                      <w:marTop w:val="0"/>
                      <w:marBottom w:val="0"/>
                      <w:divBdr>
                        <w:top w:val="none" w:sz="0" w:space="0" w:color="auto"/>
                        <w:left w:val="none" w:sz="0" w:space="0" w:color="auto"/>
                        <w:bottom w:val="none" w:sz="0" w:space="0" w:color="auto"/>
                        <w:right w:val="none" w:sz="0" w:space="0" w:color="auto"/>
                      </w:divBdr>
                    </w:div>
                    <w:div w:id="90047962">
                      <w:marLeft w:val="0"/>
                      <w:marRight w:val="0"/>
                      <w:marTop w:val="0"/>
                      <w:marBottom w:val="0"/>
                      <w:divBdr>
                        <w:top w:val="none" w:sz="0" w:space="0" w:color="auto"/>
                        <w:left w:val="none" w:sz="0" w:space="0" w:color="auto"/>
                        <w:bottom w:val="none" w:sz="0" w:space="0" w:color="auto"/>
                        <w:right w:val="none" w:sz="0" w:space="0" w:color="auto"/>
                      </w:divBdr>
                    </w:div>
                    <w:div w:id="43413657">
                      <w:marLeft w:val="0"/>
                      <w:marRight w:val="0"/>
                      <w:marTop w:val="0"/>
                      <w:marBottom w:val="0"/>
                      <w:divBdr>
                        <w:top w:val="none" w:sz="0" w:space="0" w:color="auto"/>
                        <w:left w:val="none" w:sz="0" w:space="0" w:color="auto"/>
                        <w:bottom w:val="none" w:sz="0" w:space="0" w:color="auto"/>
                        <w:right w:val="none" w:sz="0" w:space="0" w:color="auto"/>
                      </w:divBdr>
                    </w:div>
                    <w:div w:id="1056274413">
                      <w:marLeft w:val="0"/>
                      <w:marRight w:val="0"/>
                      <w:marTop w:val="0"/>
                      <w:marBottom w:val="0"/>
                      <w:divBdr>
                        <w:top w:val="none" w:sz="0" w:space="0" w:color="auto"/>
                        <w:left w:val="none" w:sz="0" w:space="0" w:color="auto"/>
                        <w:bottom w:val="none" w:sz="0" w:space="0" w:color="auto"/>
                        <w:right w:val="none" w:sz="0" w:space="0" w:color="auto"/>
                      </w:divBdr>
                    </w:div>
                    <w:div w:id="2080210572">
                      <w:marLeft w:val="0"/>
                      <w:marRight w:val="0"/>
                      <w:marTop w:val="0"/>
                      <w:marBottom w:val="0"/>
                      <w:divBdr>
                        <w:top w:val="none" w:sz="0" w:space="0" w:color="auto"/>
                        <w:left w:val="none" w:sz="0" w:space="0" w:color="auto"/>
                        <w:bottom w:val="none" w:sz="0" w:space="0" w:color="auto"/>
                        <w:right w:val="none" w:sz="0" w:space="0" w:color="auto"/>
                      </w:divBdr>
                    </w:div>
                    <w:div w:id="2079159604">
                      <w:marLeft w:val="0"/>
                      <w:marRight w:val="0"/>
                      <w:marTop w:val="0"/>
                      <w:marBottom w:val="0"/>
                      <w:divBdr>
                        <w:top w:val="none" w:sz="0" w:space="0" w:color="auto"/>
                        <w:left w:val="none" w:sz="0" w:space="0" w:color="auto"/>
                        <w:bottom w:val="none" w:sz="0" w:space="0" w:color="auto"/>
                        <w:right w:val="none" w:sz="0" w:space="0" w:color="auto"/>
                      </w:divBdr>
                    </w:div>
                  </w:divsChild>
                </w:div>
                <w:div w:id="1831603566">
                  <w:marLeft w:val="0"/>
                  <w:marRight w:val="0"/>
                  <w:marTop w:val="0"/>
                  <w:marBottom w:val="0"/>
                  <w:divBdr>
                    <w:top w:val="none" w:sz="0" w:space="0" w:color="auto"/>
                    <w:left w:val="none" w:sz="0" w:space="0" w:color="auto"/>
                    <w:bottom w:val="none" w:sz="0" w:space="0" w:color="auto"/>
                    <w:right w:val="none" w:sz="0" w:space="0" w:color="auto"/>
                  </w:divBdr>
                  <w:divsChild>
                    <w:div w:id="1095058653">
                      <w:marLeft w:val="0"/>
                      <w:marRight w:val="0"/>
                      <w:marTop w:val="0"/>
                      <w:marBottom w:val="0"/>
                      <w:divBdr>
                        <w:top w:val="none" w:sz="0" w:space="0" w:color="auto"/>
                        <w:left w:val="none" w:sz="0" w:space="0" w:color="auto"/>
                        <w:bottom w:val="none" w:sz="0" w:space="0" w:color="auto"/>
                        <w:right w:val="none" w:sz="0" w:space="0" w:color="auto"/>
                      </w:divBdr>
                    </w:div>
                    <w:div w:id="1965497389">
                      <w:marLeft w:val="0"/>
                      <w:marRight w:val="0"/>
                      <w:marTop w:val="0"/>
                      <w:marBottom w:val="0"/>
                      <w:divBdr>
                        <w:top w:val="none" w:sz="0" w:space="0" w:color="auto"/>
                        <w:left w:val="none" w:sz="0" w:space="0" w:color="auto"/>
                        <w:bottom w:val="none" w:sz="0" w:space="0" w:color="auto"/>
                        <w:right w:val="none" w:sz="0" w:space="0" w:color="auto"/>
                      </w:divBdr>
                    </w:div>
                    <w:div w:id="1899172411">
                      <w:marLeft w:val="0"/>
                      <w:marRight w:val="0"/>
                      <w:marTop w:val="0"/>
                      <w:marBottom w:val="0"/>
                      <w:divBdr>
                        <w:top w:val="none" w:sz="0" w:space="0" w:color="auto"/>
                        <w:left w:val="none" w:sz="0" w:space="0" w:color="auto"/>
                        <w:bottom w:val="none" w:sz="0" w:space="0" w:color="auto"/>
                        <w:right w:val="none" w:sz="0" w:space="0" w:color="auto"/>
                      </w:divBdr>
                    </w:div>
                  </w:divsChild>
                </w:div>
                <w:div w:id="1261571470">
                  <w:marLeft w:val="0"/>
                  <w:marRight w:val="0"/>
                  <w:marTop w:val="0"/>
                  <w:marBottom w:val="0"/>
                  <w:divBdr>
                    <w:top w:val="none" w:sz="0" w:space="0" w:color="auto"/>
                    <w:left w:val="none" w:sz="0" w:space="0" w:color="auto"/>
                    <w:bottom w:val="none" w:sz="0" w:space="0" w:color="auto"/>
                    <w:right w:val="none" w:sz="0" w:space="0" w:color="auto"/>
                  </w:divBdr>
                  <w:divsChild>
                    <w:div w:id="1388912620">
                      <w:marLeft w:val="0"/>
                      <w:marRight w:val="0"/>
                      <w:marTop w:val="0"/>
                      <w:marBottom w:val="0"/>
                      <w:divBdr>
                        <w:top w:val="none" w:sz="0" w:space="0" w:color="auto"/>
                        <w:left w:val="none" w:sz="0" w:space="0" w:color="auto"/>
                        <w:bottom w:val="none" w:sz="0" w:space="0" w:color="auto"/>
                        <w:right w:val="none" w:sz="0" w:space="0" w:color="auto"/>
                      </w:divBdr>
                    </w:div>
                    <w:div w:id="940648405">
                      <w:marLeft w:val="0"/>
                      <w:marRight w:val="0"/>
                      <w:marTop w:val="0"/>
                      <w:marBottom w:val="0"/>
                      <w:divBdr>
                        <w:top w:val="none" w:sz="0" w:space="0" w:color="auto"/>
                        <w:left w:val="none" w:sz="0" w:space="0" w:color="auto"/>
                        <w:bottom w:val="none" w:sz="0" w:space="0" w:color="auto"/>
                        <w:right w:val="none" w:sz="0" w:space="0" w:color="auto"/>
                      </w:divBdr>
                    </w:div>
                    <w:div w:id="625623580">
                      <w:marLeft w:val="0"/>
                      <w:marRight w:val="0"/>
                      <w:marTop w:val="0"/>
                      <w:marBottom w:val="0"/>
                      <w:divBdr>
                        <w:top w:val="none" w:sz="0" w:space="0" w:color="auto"/>
                        <w:left w:val="none" w:sz="0" w:space="0" w:color="auto"/>
                        <w:bottom w:val="none" w:sz="0" w:space="0" w:color="auto"/>
                        <w:right w:val="none" w:sz="0" w:space="0" w:color="auto"/>
                      </w:divBdr>
                    </w:div>
                  </w:divsChild>
                </w:div>
                <w:div w:id="29231226">
                  <w:marLeft w:val="0"/>
                  <w:marRight w:val="0"/>
                  <w:marTop w:val="0"/>
                  <w:marBottom w:val="0"/>
                  <w:divBdr>
                    <w:top w:val="none" w:sz="0" w:space="0" w:color="auto"/>
                    <w:left w:val="none" w:sz="0" w:space="0" w:color="auto"/>
                    <w:bottom w:val="none" w:sz="0" w:space="0" w:color="auto"/>
                    <w:right w:val="none" w:sz="0" w:space="0" w:color="auto"/>
                  </w:divBdr>
                  <w:divsChild>
                    <w:div w:id="2048527669">
                      <w:marLeft w:val="0"/>
                      <w:marRight w:val="0"/>
                      <w:marTop w:val="0"/>
                      <w:marBottom w:val="0"/>
                      <w:divBdr>
                        <w:top w:val="none" w:sz="0" w:space="0" w:color="auto"/>
                        <w:left w:val="none" w:sz="0" w:space="0" w:color="auto"/>
                        <w:bottom w:val="none" w:sz="0" w:space="0" w:color="auto"/>
                        <w:right w:val="none" w:sz="0" w:space="0" w:color="auto"/>
                      </w:divBdr>
                    </w:div>
                    <w:div w:id="931819577">
                      <w:marLeft w:val="0"/>
                      <w:marRight w:val="0"/>
                      <w:marTop w:val="0"/>
                      <w:marBottom w:val="0"/>
                      <w:divBdr>
                        <w:top w:val="none" w:sz="0" w:space="0" w:color="auto"/>
                        <w:left w:val="none" w:sz="0" w:space="0" w:color="auto"/>
                        <w:bottom w:val="none" w:sz="0" w:space="0" w:color="auto"/>
                        <w:right w:val="none" w:sz="0" w:space="0" w:color="auto"/>
                      </w:divBdr>
                    </w:div>
                    <w:div w:id="1785609456">
                      <w:marLeft w:val="0"/>
                      <w:marRight w:val="0"/>
                      <w:marTop w:val="0"/>
                      <w:marBottom w:val="0"/>
                      <w:divBdr>
                        <w:top w:val="none" w:sz="0" w:space="0" w:color="auto"/>
                        <w:left w:val="none" w:sz="0" w:space="0" w:color="auto"/>
                        <w:bottom w:val="none" w:sz="0" w:space="0" w:color="auto"/>
                        <w:right w:val="none" w:sz="0" w:space="0" w:color="auto"/>
                      </w:divBdr>
                    </w:div>
                    <w:div w:id="1760977663">
                      <w:marLeft w:val="0"/>
                      <w:marRight w:val="0"/>
                      <w:marTop w:val="0"/>
                      <w:marBottom w:val="0"/>
                      <w:divBdr>
                        <w:top w:val="none" w:sz="0" w:space="0" w:color="auto"/>
                        <w:left w:val="none" w:sz="0" w:space="0" w:color="auto"/>
                        <w:bottom w:val="none" w:sz="0" w:space="0" w:color="auto"/>
                        <w:right w:val="none" w:sz="0" w:space="0" w:color="auto"/>
                      </w:divBdr>
                    </w:div>
                  </w:divsChild>
                </w:div>
                <w:div w:id="1162938627">
                  <w:marLeft w:val="0"/>
                  <w:marRight w:val="0"/>
                  <w:marTop w:val="0"/>
                  <w:marBottom w:val="0"/>
                  <w:divBdr>
                    <w:top w:val="none" w:sz="0" w:space="0" w:color="auto"/>
                    <w:left w:val="none" w:sz="0" w:space="0" w:color="auto"/>
                    <w:bottom w:val="none" w:sz="0" w:space="0" w:color="auto"/>
                    <w:right w:val="none" w:sz="0" w:space="0" w:color="auto"/>
                  </w:divBdr>
                  <w:divsChild>
                    <w:div w:id="1081368661">
                      <w:marLeft w:val="0"/>
                      <w:marRight w:val="0"/>
                      <w:marTop w:val="0"/>
                      <w:marBottom w:val="0"/>
                      <w:divBdr>
                        <w:top w:val="none" w:sz="0" w:space="0" w:color="auto"/>
                        <w:left w:val="none" w:sz="0" w:space="0" w:color="auto"/>
                        <w:bottom w:val="none" w:sz="0" w:space="0" w:color="auto"/>
                        <w:right w:val="none" w:sz="0" w:space="0" w:color="auto"/>
                      </w:divBdr>
                    </w:div>
                    <w:div w:id="1037193677">
                      <w:marLeft w:val="0"/>
                      <w:marRight w:val="0"/>
                      <w:marTop w:val="0"/>
                      <w:marBottom w:val="0"/>
                      <w:divBdr>
                        <w:top w:val="none" w:sz="0" w:space="0" w:color="auto"/>
                        <w:left w:val="none" w:sz="0" w:space="0" w:color="auto"/>
                        <w:bottom w:val="none" w:sz="0" w:space="0" w:color="auto"/>
                        <w:right w:val="none" w:sz="0" w:space="0" w:color="auto"/>
                      </w:divBdr>
                    </w:div>
                    <w:div w:id="1144540767">
                      <w:marLeft w:val="0"/>
                      <w:marRight w:val="0"/>
                      <w:marTop w:val="0"/>
                      <w:marBottom w:val="0"/>
                      <w:divBdr>
                        <w:top w:val="none" w:sz="0" w:space="0" w:color="auto"/>
                        <w:left w:val="none" w:sz="0" w:space="0" w:color="auto"/>
                        <w:bottom w:val="none" w:sz="0" w:space="0" w:color="auto"/>
                        <w:right w:val="none" w:sz="0" w:space="0" w:color="auto"/>
                      </w:divBdr>
                    </w:div>
                    <w:div w:id="1155343760">
                      <w:marLeft w:val="0"/>
                      <w:marRight w:val="0"/>
                      <w:marTop w:val="0"/>
                      <w:marBottom w:val="0"/>
                      <w:divBdr>
                        <w:top w:val="none" w:sz="0" w:space="0" w:color="auto"/>
                        <w:left w:val="none" w:sz="0" w:space="0" w:color="auto"/>
                        <w:bottom w:val="none" w:sz="0" w:space="0" w:color="auto"/>
                        <w:right w:val="none" w:sz="0" w:space="0" w:color="auto"/>
                      </w:divBdr>
                    </w:div>
                    <w:div w:id="717433533">
                      <w:marLeft w:val="0"/>
                      <w:marRight w:val="0"/>
                      <w:marTop w:val="0"/>
                      <w:marBottom w:val="0"/>
                      <w:divBdr>
                        <w:top w:val="none" w:sz="0" w:space="0" w:color="auto"/>
                        <w:left w:val="none" w:sz="0" w:space="0" w:color="auto"/>
                        <w:bottom w:val="none" w:sz="0" w:space="0" w:color="auto"/>
                        <w:right w:val="none" w:sz="0" w:space="0" w:color="auto"/>
                      </w:divBdr>
                    </w:div>
                    <w:div w:id="527183172">
                      <w:marLeft w:val="0"/>
                      <w:marRight w:val="0"/>
                      <w:marTop w:val="0"/>
                      <w:marBottom w:val="0"/>
                      <w:divBdr>
                        <w:top w:val="none" w:sz="0" w:space="0" w:color="auto"/>
                        <w:left w:val="none" w:sz="0" w:space="0" w:color="auto"/>
                        <w:bottom w:val="none" w:sz="0" w:space="0" w:color="auto"/>
                        <w:right w:val="none" w:sz="0" w:space="0" w:color="auto"/>
                      </w:divBdr>
                    </w:div>
                    <w:div w:id="503671245">
                      <w:marLeft w:val="0"/>
                      <w:marRight w:val="0"/>
                      <w:marTop w:val="0"/>
                      <w:marBottom w:val="0"/>
                      <w:divBdr>
                        <w:top w:val="none" w:sz="0" w:space="0" w:color="auto"/>
                        <w:left w:val="none" w:sz="0" w:space="0" w:color="auto"/>
                        <w:bottom w:val="none" w:sz="0" w:space="0" w:color="auto"/>
                        <w:right w:val="none" w:sz="0" w:space="0" w:color="auto"/>
                      </w:divBdr>
                    </w:div>
                    <w:div w:id="123667390">
                      <w:marLeft w:val="0"/>
                      <w:marRight w:val="0"/>
                      <w:marTop w:val="0"/>
                      <w:marBottom w:val="0"/>
                      <w:divBdr>
                        <w:top w:val="none" w:sz="0" w:space="0" w:color="auto"/>
                        <w:left w:val="none" w:sz="0" w:space="0" w:color="auto"/>
                        <w:bottom w:val="none" w:sz="0" w:space="0" w:color="auto"/>
                        <w:right w:val="none" w:sz="0" w:space="0" w:color="auto"/>
                      </w:divBdr>
                    </w:div>
                    <w:div w:id="312026428">
                      <w:marLeft w:val="0"/>
                      <w:marRight w:val="0"/>
                      <w:marTop w:val="0"/>
                      <w:marBottom w:val="0"/>
                      <w:divBdr>
                        <w:top w:val="none" w:sz="0" w:space="0" w:color="auto"/>
                        <w:left w:val="none" w:sz="0" w:space="0" w:color="auto"/>
                        <w:bottom w:val="none" w:sz="0" w:space="0" w:color="auto"/>
                        <w:right w:val="none" w:sz="0" w:space="0" w:color="auto"/>
                      </w:divBdr>
                    </w:div>
                    <w:div w:id="1902447096">
                      <w:marLeft w:val="0"/>
                      <w:marRight w:val="0"/>
                      <w:marTop w:val="0"/>
                      <w:marBottom w:val="0"/>
                      <w:divBdr>
                        <w:top w:val="none" w:sz="0" w:space="0" w:color="auto"/>
                        <w:left w:val="none" w:sz="0" w:space="0" w:color="auto"/>
                        <w:bottom w:val="none" w:sz="0" w:space="0" w:color="auto"/>
                        <w:right w:val="none" w:sz="0" w:space="0" w:color="auto"/>
                      </w:divBdr>
                    </w:div>
                    <w:div w:id="8610177">
                      <w:marLeft w:val="0"/>
                      <w:marRight w:val="0"/>
                      <w:marTop w:val="0"/>
                      <w:marBottom w:val="0"/>
                      <w:divBdr>
                        <w:top w:val="none" w:sz="0" w:space="0" w:color="auto"/>
                        <w:left w:val="none" w:sz="0" w:space="0" w:color="auto"/>
                        <w:bottom w:val="none" w:sz="0" w:space="0" w:color="auto"/>
                        <w:right w:val="none" w:sz="0" w:space="0" w:color="auto"/>
                      </w:divBdr>
                    </w:div>
                    <w:div w:id="920061736">
                      <w:marLeft w:val="0"/>
                      <w:marRight w:val="0"/>
                      <w:marTop w:val="0"/>
                      <w:marBottom w:val="0"/>
                      <w:divBdr>
                        <w:top w:val="none" w:sz="0" w:space="0" w:color="auto"/>
                        <w:left w:val="none" w:sz="0" w:space="0" w:color="auto"/>
                        <w:bottom w:val="none" w:sz="0" w:space="0" w:color="auto"/>
                        <w:right w:val="none" w:sz="0" w:space="0" w:color="auto"/>
                      </w:divBdr>
                    </w:div>
                    <w:div w:id="397363221">
                      <w:marLeft w:val="0"/>
                      <w:marRight w:val="0"/>
                      <w:marTop w:val="0"/>
                      <w:marBottom w:val="0"/>
                      <w:divBdr>
                        <w:top w:val="none" w:sz="0" w:space="0" w:color="auto"/>
                        <w:left w:val="none" w:sz="0" w:space="0" w:color="auto"/>
                        <w:bottom w:val="none" w:sz="0" w:space="0" w:color="auto"/>
                        <w:right w:val="none" w:sz="0" w:space="0" w:color="auto"/>
                      </w:divBdr>
                    </w:div>
                    <w:div w:id="1514295272">
                      <w:marLeft w:val="0"/>
                      <w:marRight w:val="0"/>
                      <w:marTop w:val="0"/>
                      <w:marBottom w:val="0"/>
                      <w:divBdr>
                        <w:top w:val="none" w:sz="0" w:space="0" w:color="auto"/>
                        <w:left w:val="none" w:sz="0" w:space="0" w:color="auto"/>
                        <w:bottom w:val="none" w:sz="0" w:space="0" w:color="auto"/>
                        <w:right w:val="none" w:sz="0" w:space="0" w:color="auto"/>
                      </w:divBdr>
                    </w:div>
                    <w:div w:id="451216387">
                      <w:marLeft w:val="0"/>
                      <w:marRight w:val="0"/>
                      <w:marTop w:val="0"/>
                      <w:marBottom w:val="0"/>
                      <w:divBdr>
                        <w:top w:val="none" w:sz="0" w:space="0" w:color="auto"/>
                        <w:left w:val="none" w:sz="0" w:space="0" w:color="auto"/>
                        <w:bottom w:val="none" w:sz="0" w:space="0" w:color="auto"/>
                        <w:right w:val="none" w:sz="0" w:space="0" w:color="auto"/>
                      </w:divBdr>
                    </w:div>
                    <w:div w:id="2123379635">
                      <w:marLeft w:val="0"/>
                      <w:marRight w:val="0"/>
                      <w:marTop w:val="0"/>
                      <w:marBottom w:val="0"/>
                      <w:divBdr>
                        <w:top w:val="none" w:sz="0" w:space="0" w:color="auto"/>
                        <w:left w:val="none" w:sz="0" w:space="0" w:color="auto"/>
                        <w:bottom w:val="none" w:sz="0" w:space="0" w:color="auto"/>
                        <w:right w:val="none" w:sz="0" w:space="0" w:color="auto"/>
                      </w:divBdr>
                    </w:div>
                    <w:div w:id="1928807238">
                      <w:marLeft w:val="0"/>
                      <w:marRight w:val="0"/>
                      <w:marTop w:val="0"/>
                      <w:marBottom w:val="0"/>
                      <w:divBdr>
                        <w:top w:val="none" w:sz="0" w:space="0" w:color="auto"/>
                        <w:left w:val="none" w:sz="0" w:space="0" w:color="auto"/>
                        <w:bottom w:val="none" w:sz="0" w:space="0" w:color="auto"/>
                        <w:right w:val="none" w:sz="0" w:space="0" w:color="auto"/>
                      </w:divBdr>
                    </w:div>
                    <w:div w:id="41246882">
                      <w:marLeft w:val="0"/>
                      <w:marRight w:val="0"/>
                      <w:marTop w:val="0"/>
                      <w:marBottom w:val="0"/>
                      <w:divBdr>
                        <w:top w:val="none" w:sz="0" w:space="0" w:color="auto"/>
                        <w:left w:val="none" w:sz="0" w:space="0" w:color="auto"/>
                        <w:bottom w:val="none" w:sz="0" w:space="0" w:color="auto"/>
                        <w:right w:val="none" w:sz="0" w:space="0" w:color="auto"/>
                      </w:divBdr>
                    </w:div>
                  </w:divsChild>
                </w:div>
                <w:div w:id="2121949833">
                  <w:marLeft w:val="0"/>
                  <w:marRight w:val="0"/>
                  <w:marTop w:val="0"/>
                  <w:marBottom w:val="0"/>
                  <w:divBdr>
                    <w:top w:val="none" w:sz="0" w:space="0" w:color="auto"/>
                    <w:left w:val="none" w:sz="0" w:space="0" w:color="auto"/>
                    <w:bottom w:val="none" w:sz="0" w:space="0" w:color="auto"/>
                    <w:right w:val="none" w:sz="0" w:space="0" w:color="auto"/>
                  </w:divBdr>
                  <w:divsChild>
                    <w:div w:id="1294601527">
                      <w:marLeft w:val="0"/>
                      <w:marRight w:val="0"/>
                      <w:marTop w:val="0"/>
                      <w:marBottom w:val="0"/>
                      <w:divBdr>
                        <w:top w:val="none" w:sz="0" w:space="0" w:color="auto"/>
                        <w:left w:val="none" w:sz="0" w:space="0" w:color="auto"/>
                        <w:bottom w:val="none" w:sz="0" w:space="0" w:color="auto"/>
                        <w:right w:val="none" w:sz="0" w:space="0" w:color="auto"/>
                      </w:divBdr>
                    </w:div>
                    <w:div w:id="2092971667">
                      <w:marLeft w:val="0"/>
                      <w:marRight w:val="0"/>
                      <w:marTop w:val="0"/>
                      <w:marBottom w:val="0"/>
                      <w:divBdr>
                        <w:top w:val="none" w:sz="0" w:space="0" w:color="auto"/>
                        <w:left w:val="none" w:sz="0" w:space="0" w:color="auto"/>
                        <w:bottom w:val="none" w:sz="0" w:space="0" w:color="auto"/>
                        <w:right w:val="none" w:sz="0" w:space="0" w:color="auto"/>
                      </w:divBdr>
                    </w:div>
                    <w:div w:id="1333097697">
                      <w:marLeft w:val="0"/>
                      <w:marRight w:val="0"/>
                      <w:marTop w:val="0"/>
                      <w:marBottom w:val="0"/>
                      <w:divBdr>
                        <w:top w:val="none" w:sz="0" w:space="0" w:color="auto"/>
                        <w:left w:val="none" w:sz="0" w:space="0" w:color="auto"/>
                        <w:bottom w:val="none" w:sz="0" w:space="0" w:color="auto"/>
                        <w:right w:val="none" w:sz="0" w:space="0" w:color="auto"/>
                      </w:divBdr>
                    </w:div>
                  </w:divsChild>
                </w:div>
                <w:div w:id="467430912">
                  <w:marLeft w:val="0"/>
                  <w:marRight w:val="0"/>
                  <w:marTop w:val="0"/>
                  <w:marBottom w:val="0"/>
                  <w:divBdr>
                    <w:top w:val="none" w:sz="0" w:space="0" w:color="auto"/>
                    <w:left w:val="none" w:sz="0" w:space="0" w:color="auto"/>
                    <w:bottom w:val="none" w:sz="0" w:space="0" w:color="auto"/>
                    <w:right w:val="none" w:sz="0" w:space="0" w:color="auto"/>
                  </w:divBdr>
                  <w:divsChild>
                    <w:div w:id="1363018167">
                      <w:marLeft w:val="0"/>
                      <w:marRight w:val="0"/>
                      <w:marTop w:val="0"/>
                      <w:marBottom w:val="0"/>
                      <w:divBdr>
                        <w:top w:val="none" w:sz="0" w:space="0" w:color="auto"/>
                        <w:left w:val="none" w:sz="0" w:space="0" w:color="auto"/>
                        <w:bottom w:val="none" w:sz="0" w:space="0" w:color="auto"/>
                        <w:right w:val="none" w:sz="0" w:space="0" w:color="auto"/>
                      </w:divBdr>
                    </w:div>
                    <w:div w:id="1196507817">
                      <w:marLeft w:val="0"/>
                      <w:marRight w:val="0"/>
                      <w:marTop w:val="0"/>
                      <w:marBottom w:val="0"/>
                      <w:divBdr>
                        <w:top w:val="none" w:sz="0" w:space="0" w:color="auto"/>
                        <w:left w:val="none" w:sz="0" w:space="0" w:color="auto"/>
                        <w:bottom w:val="none" w:sz="0" w:space="0" w:color="auto"/>
                        <w:right w:val="none" w:sz="0" w:space="0" w:color="auto"/>
                      </w:divBdr>
                    </w:div>
                    <w:div w:id="15972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033273">
          <w:marLeft w:val="0"/>
          <w:marRight w:val="0"/>
          <w:marTop w:val="0"/>
          <w:marBottom w:val="0"/>
          <w:divBdr>
            <w:top w:val="none" w:sz="0" w:space="0" w:color="auto"/>
            <w:left w:val="none" w:sz="0" w:space="0" w:color="auto"/>
            <w:bottom w:val="none" w:sz="0" w:space="0" w:color="auto"/>
            <w:right w:val="none" w:sz="0" w:space="0" w:color="auto"/>
          </w:divBdr>
        </w:div>
      </w:divsChild>
    </w:div>
    <w:div w:id="1408766326">
      <w:bodyDiv w:val="1"/>
      <w:marLeft w:val="0"/>
      <w:marRight w:val="0"/>
      <w:marTop w:val="0"/>
      <w:marBottom w:val="0"/>
      <w:divBdr>
        <w:top w:val="none" w:sz="0" w:space="0" w:color="auto"/>
        <w:left w:val="none" w:sz="0" w:space="0" w:color="auto"/>
        <w:bottom w:val="none" w:sz="0" w:space="0" w:color="auto"/>
        <w:right w:val="none" w:sz="0" w:space="0" w:color="auto"/>
      </w:divBdr>
      <w:divsChild>
        <w:div w:id="836068930">
          <w:marLeft w:val="0"/>
          <w:marRight w:val="0"/>
          <w:marTop w:val="0"/>
          <w:marBottom w:val="0"/>
          <w:divBdr>
            <w:top w:val="none" w:sz="0" w:space="0" w:color="auto"/>
            <w:left w:val="none" w:sz="0" w:space="0" w:color="auto"/>
            <w:bottom w:val="none" w:sz="0" w:space="0" w:color="auto"/>
            <w:right w:val="none" w:sz="0" w:space="0" w:color="auto"/>
          </w:divBdr>
        </w:div>
        <w:div w:id="675154187">
          <w:marLeft w:val="0"/>
          <w:marRight w:val="0"/>
          <w:marTop w:val="0"/>
          <w:marBottom w:val="0"/>
          <w:divBdr>
            <w:top w:val="none" w:sz="0" w:space="0" w:color="auto"/>
            <w:left w:val="none" w:sz="0" w:space="0" w:color="auto"/>
            <w:bottom w:val="none" w:sz="0" w:space="0" w:color="auto"/>
            <w:right w:val="none" w:sz="0" w:space="0" w:color="auto"/>
          </w:divBdr>
        </w:div>
        <w:div w:id="1681081828">
          <w:marLeft w:val="0"/>
          <w:marRight w:val="0"/>
          <w:marTop w:val="0"/>
          <w:marBottom w:val="0"/>
          <w:divBdr>
            <w:top w:val="none" w:sz="0" w:space="0" w:color="auto"/>
            <w:left w:val="none" w:sz="0" w:space="0" w:color="auto"/>
            <w:bottom w:val="none" w:sz="0" w:space="0" w:color="auto"/>
            <w:right w:val="none" w:sz="0" w:space="0" w:color="auto"/>
          </w:divBdr>
        </w:div>
        <w:div w:id="1199313543">
          <w:marLeft w:val="0"/>
          <w:marRight w:val="0"/>
          <w:marTop w:val="0"/>
          <w:marBottom w:val="0"/>
          <w:divBdr>
            <w:top w:val="none" w:sz="0" w:space="0" w:color="auto"/>
            <w:left w:val="none" w:sz="0" w:space="0" w:color="auto"/>
            <w:bottom w:val="none" w:sz="0" w:space="0" w:color="auto"/>
            <w:right w:val="none" w:sz="0" w:space="0" w:color="auto"/>
          </w:divBdr>
        </w:div>
        <w:div w:id="1584024470">
          <w:marLeft w:val="0"/>
          <w:marRight w:val="0"/>
          <w:marTop w:val="0"/>
          <w:marBottom w:val="0"/>
          <w:divBdr>
            <w:top w:val="none" w:sz="0" w:space="0" w:color="auto"/>
            <w:left w:val="none" w:sz="0" w:space="0" w:color="auto"/>
            <w:bottom w:val="none" w:sz="0" w:space="0" w:color="auto"/>
            <w:right w:val="none" w:sz="0" w:space="0" w:color="auto"/>
          </w:divBdr>
        </w:div>
        <w:div w:id="1411924793">
          <w:marLeft w:val="0"/>
          <w:marRight w:val="0"/>
          <w:marTop w:val="0"/>
          <w:marBottom w:val="0"/>
          <w:divBdr>
            <w:top w:val="none" w:sz="0" w:space="0" w:color="auto"/>
            <w:left w:val="none" w:sz="0" w:space="0" w:color="auto"/>
            <w:bottom w:val="none" w:sz="0" w:space="0" w:color="auto"/>
            <w:right w:val="none" w:sz="0" w:space="0" w:color="auto"/>
          </w:divBdr>
        </w:div>
        <w:div w:id="1798909545">
          <w:marLeft w:val="0"/>
          <w:marRight w:val="0"/>
          <w:marTop w:val="0"/>
          <w:marBottom w:val="0"/>
          <w:divBdr>
            <w:top w:val="none" w:sz="0" w:space="0" w:color="auto"/>
            <w:left w:val="none" w:sz="0" w:space="0" w:color="auto"/>
            <w:bottom w:val="none" w:sz="0" w:space="0" w:color="auto"/>
            <w:right w:val="none" w:sz="0" w:space="0" w:color="auto"/>
          </w:divBdr>
        </w:div>
        <w:div w:id="370543958">
          <w:marLeft w:val="0"/>
          <w:marRight w:val="0"/>
          <w:marTop w:val="0"/>
          <w:marBottom w:val="0"/>
          <w:divBdr>
            <w:top w:val="none" w:sz="0" w:space="0" w:color="auto"/>
            <w:left w:val="none" w:sz="0" w:space="0" w:color="auto"/>
            <w:bottom w:val="none" w:sz="0" w:space="0" w:color="auto"/>
            <w:right w:val="none" w:sz="0" w:space="0" w:color="auto"/>
          </w:divBdr>
        </w:div>
        <w:div w:id="563875496">
          <w:marLeft w:val="0"/>
          <w:marRight w:val="0"/>
          <w:marTop w:val="0"/>
          <w:marBottom w:val="0"/>
          <w:divBdr>
            <w:top w:val="none" w:sz="0" w:space="0" w:color="auto"/>
            <w:left w:val="none" w:sz="0" w:space="0" w:color="auto"/>
            <w:bottom w:val="none" w:sz="0" w:space="0" w:color="auto"/>
            <w:right w:val="none" w:sz="0" w:space="0" w:color="auto"/>
          </w:divBdr>
        </w:div>
        <w:div w:id="1176916456">
          <w:marLeft w:val="0"/>
          <w:marRight w:val="0"/>
          <w:marTop w:val="0"/>
          <w:marBottom w:val="0"/>
          <w:divBdr>
            <w:top w:val="none" w:sz="0" w:space="0" w:color="auto"/>
            <w:left w:val="none" w:sz="0" w:space="0" w:color="auto"/>
            <w:bottom w:val="none" w:sz="0" w:space="0" w:color="auto"/>
            <w:right w:val="none" w:sz="0" w:space="0" w:color="auto"/>
          </w:divBdr>
        </w:div>
        <w:div w:id="1440876687">
          <w:marLeft w:val="0"/>
          <w:marRight w:val="0"/>
          <w:marTop w:val="0"/>
          <w:marBottom w:val="0"/>
          <w:divBdr>
            <w:top w:val="none" w:sz="0" w:space="0" w:color="auto"/>
            <w:left w:val="none" w:sz="0" w:space="0" w:color="auto"/>
            <w:bottom w:val="none" w:sz="0" w:space="0" w:color="auto"/>
            <w:right w:val="none" w:sz="0" w:space="0" w:color="auto"/>
          </w:divBdr>
        </w:div>
        <w:div w:id="1713339017">
          <w:marLeft w:val="0"/>
          <w:marRight w:val="0"/>
          <w:marTop w:val="0"/>
          <w:marBottom w:val="0"/>
          <w:divBdr>
            <w:top w:val="none" w:sz="0" w:space="0" w:color="auto"/>
            <w:left w:val="none" w:sz="0" w:space="0" w:color="auto"/>
            <w:bottom w:val="none" w:sz="0" w:space="0" w:color="auto"/>
            <w:right w:val="none" w:sz="0" w:space="0" w:color="auto"/>
          </w:divBdr>
        </w:div>
        <w:div w:id="147209292">
          <w:marLeft w:val="0"/>
          <w:marRight w:val="0"/>
          <w:marTop w:val="0"/>
          <w:marBottom w:val="0"/>
          <w:divBdr>
            <w:top w:val="none" w:sz="0" w:space="0" w:color="auto"/>
            <w:left w:val="none" w:sz="0" w:space="0" w:color="auto"/>
            <w:bottom w:val="none" w:sz="0" w:space="0" w:color="auto"/>
            <w:right w:val="none" w:sz="0" w:space="0" w:color="auto"/>
          </w:divBdr>
        </w:div>
        <w:div w:id="1497069808">
          <w:marLeft w:val="0"/>
          <w:marRight w:val="0"/>
          <w:marTop w:val="0"/>
          <w:marBottom w:val="0"/>
          <w:divBdr>
            <w:top w:val="none" w:sz="0" w:space="0" w:color="auto"/>
            <w:left w:val="none" w:sz="0" w:space="0" w:color="auto"/>
            <w:bottom w:val="none" w:sz="0" w:space="0" w:color="auto"/>
            <w:right w:val="none" w:sz="0" w:space="0" w:color="auto"/>
          </w:divBdr>
        </w:div>
        <w:div w:id="2033262738">
          <w:marLeft w:val="0"/>
          <w:marRight w:val="0"/>
          <w:marTop w:val="0"/>
          <w:marBottom w:val="0"/>
          <w:divBdr>
            <w:top w:val="none" w:sz="0" w:space="0" w:color="auto"/>
            <w:left w:val="none" w:sz="0" w:space="0" w:color="auto"/>
            <w:bottom w:val="none" w:sz="0" w:space="0" w:color="auto"/>
            <w:right w:val="none" w:sz="0" w:space="0" w:color="auto"/>
          </w:divBdr>
          <w:divsChild>
            <w:div w:id="1198666588">
              <w:marLeft w:val="-75"/>
              <w:marRight w:val="0"/>
              <w:marTop w:val="30"/>
              <w:marBottom w:val="30"/>
              <w:divBdr>
                <w:top w:val="none" w:sz="0" w:space="0" w:color="auto"/>
                <w:left w:val="none" w:sz="0" w:space="0" w:color="auto"/>
                <w:bottom w:val="none" w:sz="0" w:space="0" w:color="auto"/>
                <w:right w:val="none" w:sz="0" w:space="0" w:color="auto"/>
              </w:divBdr>
              <w:divsChild>
                <w:div w:id="810682557">
                  <w:marLeft w:val="0"/>
                  <w:marRight w:val="0"/>
                  <w:marTop w:val="0"/>
                  <w:marBottom w:val="0"/>
                  <w:divBdr>
                    <w:top w:val="none" w:sz="0" w:space="0" w:color="auto"/>
                    <w:left w:val="none" w:sz="0" w:space="0" w:color="auto"/>
                    <w:bottom w:val="none" w:sz="0" w:space="0" w:color="auto"/>
                    <w:right w:val="none" w:sz="0" w:space="0" w:color="auto"/>
                  </w:divBdr>
                  <w:divsChild>
                    <w:div w:id="901911719">
                      <w:marLeft w:val="0"/>
                      <w:marRight w:val="0"/>
                      <w:marTop w:val="0"/>
                      <w:marBottom w:val="0"/>
                      <w:divBdr>
                        <w:top w:val="none" w:sz="0" w:space="0" w:color="auto"/>
                        <w:left w:val="none" w:sz="0" w:space="0" w:color="auto"/>
                        <w:bottom w:val="none" w:sz="0" w:space="0" w:color="auto"/>
                        <w:right w:val="none" w:sz="0" w:space="0" w:color="auto"/>
                      </w:divBdr>
                    </w:div>
                    <w:div w:id="1425300458">
                      <w:marLeft w:val="0"/>
                      <w:marRight w:val="0"/>
                      <w:marTop w:val="0"/>
                      <w:marBottom w:val="0"/>
                      <w:divBdr>
                        <w:top w:val="none" w:sz="0" w:space="0" w:color="auto"/>
                        <w:left w:val="none" w:sz="0" w:space="0" w:color="auto"/>
                        <w:bottom w:val="none" w:sz="0" w:space="0" w:color="auto"/>
                        <w:right w:val="none" w:sz="0" w:space="0" w:color="auto"/>
                      </w:divBdr>
                    </w:div>
                  </w:divsChild>
                </w:div>
                <w:div w:id="830564282">
                  <w:marLeft w:val="0"/>
                  <w:marRight w:val="0"/>
                  <w:marTop w:val="0"/>
                  <w:marBottom w:val="0"/>
                  <w:divBdr>
                    <w:top w:val="none" w:sz="0" w:space="0" w:color="auto"/>
                    <w:left w:val="none" w:sz="0" w:space="0" w:color="auto"/>
                    <w:bottom w:val="none" w:sz="0" w:space="0" w:color="auto"/>
                    <w:right w:val="none" w:sz="0" w:space="0" w:color="auto"/>
                  </w:divBdr>
                  <w:divsChild>
                    <w:div w:id="1382633152">
                      <w:marLeft w:val="0"/>
                      <w:marRight w:val="0"/>
                      <w:marTop w:val="0"/>
                      <w:marBottom w:val="0"/>
                      <w:divBdr>
                        <w:top w:val="none" w:sz="0" w:space="0" w:color="auto"/>
                        <w:left w:val="none" w:sz="0" w:space="0" w:color="auto"/>
                        <w:bottom w:val="none" w:sz="0" w:space="0" w:color="auto"/>
                        <w:right w:val="none" w:sz="0" w:space="0" w:color="auto"/>
                      </w:divBdr>
                    </w:div>
                    <w:div w:id="697000951">
                      <w:marLeft w:val="0"/>
                      <w:marRight w:val="0"/>
                      <w:marTop w:val="0"/>
                      <w:marBottom w:val="0"/>
                      <w:divBdr>
                        <w:top w:val="none" w:sz="0" w:space="0" w:color="auto"/>
                        <w:left w:val="none" w:sz="0" w:space="0" w:color="auto"/>
                        <w:bottom w:val="none" w:sz="0" w:space="0" w:color="auto"/>
                        <w:right w:val="none" w:sz="0" w:space="0" w:color="auto"/>
                      </w:divBdr>
                    </w:div>
                    <w:div w:id="572785288">
                      <w:marLeft w:val="0"/>
                      <w:marRight w:val="0"/>
                      <w:marTop w:val="0"/>
                      <w:marBottom w:val="0"/>
                      <w:divBdr>
                        <w:top w:val="none" w:sz="0" w:space="0" w:color="auto"/>
                        <w:left w:val="none" w:sz="0" w:space="0" w:color="auto"/>
                        <w:bottom w:val="none" w:sz="0" w:space="0" w:color="auto"/>
                        <w:right w:val="none" w:sz="0" w:space="0" w:color="auto"/>
                      </w:divBdr>
                    </w:div>
                  </w:divsChild>
                </w:div>
                <w:div w:id="724791751">
                  <w:marLeft w:val="0"/>
                  <w:marRight w:val="0"/>
                  <w:marTop w:val="0"/>
                  <w:marBottom w:val="0"/>
                  <w:divBdr>
                    <w:top w:val="none" w:sz="0" w:space="0" w:color="auto"/>
                    <w:left w:val="none" w:sz="0" w:space="0" w:color="auto"/>
                    <w:bottom w:val="none" w:sz="0" w:space="0" w:color="auto"/>
                    <w:right w:val="none" w:sz="0" w:space="0" w:color="auto"/>
                  </w:divBdr>
                  <w:divsChild>
                    <w:div w:id="1784498552">
                      <w:marLeft w:val="0"/>
                      <w:marRight w:val="0"/>
                      <w:marTop w:val="0"/>
                      <w:marBottom w:val="0"/>
                      <w:divBdr>
                        <w:top w:val="none" w:sz="0" w:space="0" w:color="auto"/>
                        <w:left w:val="none" w:sz="0" w:space="0" w:color="auto"/>
                        <w:bottom w:val="none" w:sz="0" w:space="0" w:color="auto"/>
                        <w:right w:val="none" w:sz="0" w:space="0" w:color="auto"/>
                      </w:divBdr>
                    </w:div>
                    <w:div w:id="320012370">
                      <w:marLeft w:val="0"/>
                      <w:marRight w:val="0"/>
                      <w:marTop w:val="0"/>
                      <w:marBottom w:val="0"/>
                      <w:divBdr>
                        <w:top w:val="none" w:sz="0" w:space="0" w:color="auto"/>
                        <w:left w:val="none" w:sz="0" w:space="0" w:color="auto"/>
                        <w:bottom w:val="none" w:sz="0" w:space="0" w:color="auto"/>
                        <w:right w:val="none" w:sz="0" w:space="0" w:color="auto"/>
                      </w:divBdr>
                    </w:div>
                    <w:div w:id="1540849600">
                      <w:marLeft w:val="0"/>
                      <w:marRight w:val="0"/>
                      <w:marTop w:val="0"/>
                      <w:marBottom w:val="0"/>
                      <w:divBdr>
                        <w:top w:val="none" w:sz="0" w:space="0" w:color="auto"/>
                        <w:left w:val="none" w:sz="0" w:space="0" w:color="auto"/>
                        <w:bottom w:val="none" w:sz="0" w:space="0" w:color="auto"/>
                        <w:right w:val="none" w:sz="0" w:space="0" w:color="auto"/>
                      </w:divBdr>
                    </w:div>
                    <w:div w:id="530071123">
                      <w:marLeft w:val="0"/>
                      <w:marRight w:val="0"/>
                      <w:marTop w:val="0"/>
                      <w:marBottom w:val="0"/>
                      <w:divBdr>
                        <w:top w:val="none" w:sz="0" w:space="0" w:color="auto"/>
                        <w:left w:val="none" w:sz="0" w:space="0" w:color="auto"/>
                        <w:bottom w:val="none" w:sz="0" w:space="0" w:color="auto"/>
                        <w:right w:val="none" w:sz="0" w:space="0" w:color="auto"/>
                      </w:divBdr>
                    </w:div>
                    <w:div w:id="2133093295">
                      <w:marLeft w:val="0"/>
                      <w:marRight w:val="0"/>
                      <w:marTop w:val="0"/>
                      <w:marBottom w:val="0"/>
                      <w:divBdr>
                        <w:top w:val="none" w:sz="0" w:space="0" w:color="auto"/>
                        <w:left w:val="none" w:sz="0" w:space="0" w:color="auto"/>
                        <w:bottom w:val="none" w:sz="0" w:space="0" w:color="auto"/>
                        <w:right w:val="none" w:sz="0" w:space="0" w:color="auto"/>
                      </w:divBdr>
                    </w:div>
                    <w:div w:id="850605448">
                      <w:marLeft w:val="0"/>
                      <w:marRight w:val="0"/>
                      <w:marTop w:val="0"/>
                      <w:marBottom w:val="0"/>
                      <w:divBdr>
                        <w:top w:val="none" w:sz="0" w:space="0" w:color="auto"/>
                        <w:left w:val="none" w:sz="0" w:space="0" w:color="auto"/>
                        <w:bottom w:val="none" w:sz="0" w:space="0" w:color="auto"/>
                        <w:right w:val="none" w:sz="0" w:space="0" w:color="auto"/>
                      </w:divBdr>
                    </w:div>
                    <w:div w:id="772942818">
                      <w:marLeft w:val="0"/>
                      <w:marRight w:val="0"/>
                      <w:marTop w:val="0"/>
                      <w:marBottom w:val="0"/>
                      <w:divBdr>
                        <w:top w:val="none" w:sz="0" w:space="0" w:color="auto"/>
                        <w:left w:val="none" w:sz="0" w:space="0" w:color="auto"/>
                        <w:bottom w:val="none" w:sz="0" w:space="0" w:color="auto"/>
                        <w:right w:val="none" w:sz="0" w:space="0" w:color="auto"/>
                      </w:divBdr>
                    </w:div>
                    <w:div w:id="321932833">
                      <w:marLeft w:val="0"/>
                      <w:marRight w:val="0"/>
                      <w:marTop w:val="0"/>
                      <w:marBottom w:val="0"/>
                      <w:divBdr>
                        <w:top w:val="none" w:sz="0" w:space="0" w:color="auto"/>
                        <w:left w:val="none" w:sz="0" w:space="0" w:color="auto"/>
                        <w:bottom w:val="none" w:sz="0" w:space="0" w:color="auto"/>
                        <w:right w:val="none" w:sz="0" w:space="0" w:color="auto"/>
                      </w:divBdr>
                    </w:div>
                    <w:div w:id="1841308601">
                      <w:marLeft w:val="0"/>
                      <w:marRight w:val="0"/>
                      <w:marTop w:val="0"/>
                      <w:marBottom w:val="0"/>
                      <w:divBdr>
                        <w:top w:val="none" w:sz="0" w:space="0" w:color="auto"/>
                        <w:left w:val="none" w:sz="0" w:space="0" w:color="auto"/>
                        <w:bottom w:val="none" w:sz="0" w:space="0" w:color="auto"/>
                        <w:right w:val="none" w:sz="0" w:space="0" w:color="auto"/>
                      </w:divBdr>
                    </w:div>
                    <w:div w:id="139077615">
                      <w:marLeft w:val="0"/>
                      <w:marRight w:val="0"/>
                      <w:marTop w:val="0"/>
                      <w:marBottom w:val="0"/>
                      <w:divBdr>
                        <w:top w:val="none" w:sz="0" w:space="0" w:color="auto"/>
                        <w:left w:val="none" w:sz="0" w:space="0" w:color="auto"/>
                        <w:bottom w:val="none" w:sz="0" w:space="0" w:color="auto"/>
                        <w:right w:val="none" w:sz="0" w:space="0" w:color="auto"/>
                      </w:divBdr>
                    </w:div>
                    <w:div w:id="537856055">
                      <w:marLeft w:val="0"/>
                      <w:marRight w:val="0"/>
                      <w:marTop w:val="0"/>
                      <w:marBottom w:val="0"/>
                      <w:divBdr>
                        <w:top w:val="none" w:sz="0" w:space="0" w:color="auto"/>
                        <w:left w:val="none" w:sz="0" w:space="0" w:color="auto"/>
                        <w:bottom w:val="none" w:sz="0" w:space="0" w:color="auto"/>
                        <w:right w:val="none" w:sz="0" w:space="0" w:color="auto"/>
                      </w:divBdr>
                    </w:div>
                  </w:divsChild>
                </w:div>
                <w:div w:id="98718760">
                  <w:marLeft w:val="0"/>
                  <w:marRight w:val="0"/>
                  <w:marTop w:val="0"/>
                  <w:marBottom w:val="0"/>
                  <w:divBdr>
                    <w:top w:val="none" w:sz="0" w:space="0" w:color="auto"/>
                    <w:left w:val="none" w:sz="0" w:space="0" w:color="auto"/>
                    <w:bottom w:val="none" w:sz="0" w:space="0" w:color="auto"/>
                    <w:right w:val="none" w:sz="0" w:space="0" w:color="auto"/>
                  </w:divBdr>
                  <w:divsChild>
                    <w:div w:id="121922994">
                      <w:marLeft w:val="0"/>
                      <w:marRight w:val="0"/>
                      <w:marTop w:val="0"/>
                      <w:marBottom w:val="0"/>
                      <w:divBdr>
                        <w:top w:val="none" w:sz="0" w:space="0" w:color="auto"/>
                        <w:left w:val="none" w:sz="0" w:space="0" w:color="auto"/>
                        <w:bottom w:val="none" w:sz="0" w:space="0" w:color="auto"/>
                        <w:right w:val="none" w:sz="0" w:space="0" w:color="auto"/>
                      </w:divBdr>
                    </w:div>
                    <w:div w:id="2088533926">
                      <w:marLeft w:val="0"/>
                      <w:marRight w:val="0"/>
                      <w:marTop w:val="0"/>
                      <w:marBottom w:val="0"/>
                      <w:divBdr>
                        <w:top w:val="none" w:sz="0" w:space="0" w:color="auto"/>
                        <w:left w:val="none" w:sz="0" w:space="0" w:color="auto"/>
                        <w:bottom w:val="none" w:sz="0" w:space="0" w:color="auto"/>
                        <w:right w:val="none" w:sz="0" w:space="0" w:color="auto"/>
                      </w:divBdr>
                    </w:div>
                    <w:div w:id="1064723953">
                      <w:marLeft w:val="0"/>
                      <w:marRight w:val="0"/>
                      <w:marTop w:val="0"/>
                      <w:marBottom w:val="0"/>
                      <w:divBdr>
                        <w:top w:val="none" w:sz="0" w:space="0" w:color="auto"/>
                        <w:left w:val="none" w:sz="0" w:space="0" w:color="auto"/>
                        <w:bottom w:val="none" w:sz="0" w:space="0" w:color="auto"/>
                        <w:right w:val="none" w:sz="0" w:space="0" w:color="auto"/>
                      </w:divBdr>
                    </w:div>
                  </w:divsChild>
                </w:div>
                <w:div w:id="1447506432">
                  <w:marLeft w:val="0"/>
                  <w:marRight w:val="0"/>
                  <w:marTop w:val="0"/>
                  <w:marBottom w:val="0"/>
                  <w:divBdr>
                    <w:top w:val="none" w:sz="0" w:space="0" w:color="auto"/>
                    <w:left w:val="none" w:sz="0" w:space="0" w:color="auto"/>
                    <w:bottom w:val="none" w:sz="0" w:space="0" w:color="auto"/>
                    <w:right w:val="none" w:sz="0" w:space="0" w:color="auto"/>
                  </w:divBdr>
                  <w:divsChild>
                    <w:div w:id="870610561">
                      <w:marLeft w:val="0"/>
                      <w:marRight w:val="0"/>
                      <w:marTop w:val="0"/>
                      <w:marBottom w:val="0"/>
                      <w:divBdr>
                        <w:top w:val="none" w:sz="0" w:space="0" w:color="auto"/>
                        <w:left w:val="none" w:sz="0" w:space="0" w:color="auto"/>
                        <w:bottom w:val="none" w:sz="0" w:space="0" w:color="auto"/>
                        <w:right w:val="none" w:sz="0" w:space="0" w:color="auto"/>
                      </w:divBdr>
                    </w:div>
                    <w:div w:id="1278755098">
                      <w:marLeft w:val="0"/>
                      <w:marRight w:val="0"/>
                      <w:marTop w:val="0"/>
                      <w:marBottom w:val="0"/>
                      <w:divBdr>
                        <w:top w:val="none" w:sz="0" w:space="0" w:color="auto"/>
                        <w:left w:val="none" w:sz="0" w:space="0" w:color="auto"/>
                        <w:bottom w:val="none" w:sz="0" w:space="0" w:color="auto"/>
                        <w:right w:val="none" w:sz="0" w:space="0" w:color="auto"/>
                      </w:divBdr>
                    </w:div>
                    <w:div w:id="574626393">
                      <w:marLeft w:val="0"/>
                      <w:marRight w:val="0"/>
                      <w:marTop w:val="0"/>
                      <w:marBottom w:val="0"/>
                      <w:divBdr>
                        <w:top w:val="none" w:sz="0" w:space="0" w:color="auto"/>
                        <w:left w:val="none" w:sz="0" w:space="0" w:color="auto"/>
                        <w:bottom w:val="none" w:sz="0" w:space="0" w:color="auto"/>
                        <w:right w:val="none" w:sz="0" w:space="0" w:color="auto"/>
                      </w:divBdr>
                    </w:div>
                    <w:div w:id="1712075109">
                      <w:marLeft w:val="0"/>
                      <w:marRight w:val="0"/>
                      <w:marTop w:val="0"/>
                      <w:marBottom w:val="0"/>
                      <w:divBdr>
                        <w:top w:val="none" w:sz="0" w:space="0" w:color="auto"/>
                        <w:left w:val="none" w:sz="0" w:space="0" w:color="auto"/>
                        <w:bottom w:val="none" w:sz="0" w:space="0" w:color="auto"/>
                        <w:right w:val="none" w:sz="0" w:space="0" w:color="auto"/>
                      </w:divBdr>
                    </w:div>
                    <w:div w:id="283387705">
                      <w:marLeft w:val="0"/>
                      <w:marRight w:val="0"/>
                      <w:marTop w:val="0"/>
                      <w:marBottom w:val="0"/>
                      <w:divBdr>
                        <w:top w:val="none" w:sz="0" w:space="0" w:color="auto"/>
                        <w:left w:val="none" w:sz="0" w:space="0" w:color="auto"/>
                        <w:bottom w:val="none" w:sz="0" w:space="0" w:color="auto"/>
                        <w:right w:val="none" w:sz="0" w:space="0" w:color="auto"/>
                      </w:divBdr>
                    </w:div>
                    <w:div w:id="1509903903">
                      <w:marLeft w:val="0"/>
                      <w:marRight w:val="0"/>
                      <w:marTop w:val="0"/>
                      <w:marBottom w:val="0"/>
                      <w:divBdr>
                        <w:top w:val="none" w:sz="0" w:space="0" w:color="auto"/>
                        <w:left w:val="none" w:sz="0" w:space="0" w:color="auto"/>
                        <w:bottom w:val="none" w:sz="0" w:space="0" w:color="auto"/>
                        <w:right w:val="none" w:sz="0" w:space="0" w:color="auto"/>
                      </w:divBdr>
                    </w:div>
                    <w:div w:id="203710924">
                      <w:marLeft w:val="0"/>
                      <w:marRight w:val="0"/>
                      <w:marTop w:val="0"/>
                      <w:marBottom w:val="0"/>
                      <w:divBdr>
                        <w:top w:val="none" w:sz="0" w:space="0" w:color="auto"/>
                        <w:left w:val="none" w:sz="0" w:space="0" w:color="auto"/>
                        <w:bottom w:val="none" w:sz="0" w:space="0" w:color="auto"/>
                        <w:right w:val="none" w:sz="0" w:space="0" w:color="auto"/>
                      </w:divBdr>
                    </w:div>
                    <w:div w:id="2086486522">
                      <w:marLeft w:val="0"/>
                      <w:marRight w:val="0"/>
                      <w:marTop w:val="0"/>
                      <w:marBottom w:val="0"/>
                      <w:divBdr>
                        <w:top w:val="none" w:sz="0" w:space="0" w:color="auto"/>
                        <w:left w:val="none" w:sz="0" w:space="0" w:color="auto"/>
                        <w:bottom w:val="none" w:sz="0" w:space="0" w:color="auto"/>
                        <w:right w:val="none" w:sz="0" w:space="0" w:color="auto"/>
                      </w:divBdr>
                    </w:div>
                    <w:div w:id="727647508">
                      <w:marLeft w:val="0"/>
                      <w:marRight w:val="0"/>
                      <w:marTop w:val="0"/>
                      <w:marBottom w:val="0"/>
                      <w:divBdr>
                        <w:top w:val="none" w:sz="0" w:space="0" w:color="auto"/>
                        <w:left w:val="none" w:sz="0" w:space="0" w:color="auto"/>
                        <w:bottom w:val="none" w:sz="0" w:space="0" w:color="auto"/>
                        <w:right w:val="none" w:sz="0" w:space="0" w:color="auto"/>
                      </w:divBdr>
                    </w:div>
                  </w:divsChild>
                </w:div>
                <w:div w:id="472064756">
                  <w:marLeft w:val="0"/>
                  <w:marRight w:val="0"/>
                  <w:marTop w:val="0"/>
                  <w:marBottom w:val="0"/>
                  <w:divBdr>
                    <w:top w:val="none" w:sz="0" w:space="0" w:color="auto"/>
                    <w:left w:val="none" w:sz="0" w:space="0" w:color="auto"/>
                    <w:bottom w:val="none" w:sz="0" w:space="0" w:color="auto"/>
                    <w:right w:val="none" w:sz="0" w:space="0" w:color="auto"/>
                  </w:divBdr>
                  <w:divsChild>
                    <w:div w:id="1275600117">
                      <w:marLeft w:val="0"/>
                      <w:marRight w:val="0"/>
                      <w:marTop w:val="0"/>
                      <w:marBottom w:val="0"/>
                      <w:divBdr>
                        <w:top w:val="none" w:sz="0" w:space="0" w:color="auto"/>
                        <w:left w:val="none" w:sz="0" w:space="0" w:color="auto"/>
                        <w:bottom w:val="none" w:sz="0" w:space="0" w:color="auto"/>
                        <w:right w:val="none" w:sz="0" w:space="0" w:color="auto"/>
                      </w:divBdr>
                    </w:div>
                    <w:div w:id="1770346314">
                      <w:marLeft w:val="0"/>
                      <w:marRight w:val="0"/>
                      <w:marTop w:val="0"/>
                      <w:marBottom w:val="0"/>
                      <w:divBdr>
                        <w:top w:val="none" w:sz="0" w:space="0" w:color="auto"/>
                        <w:left w:val="none" w:sz="0" w:space="0" w:color="auto"/>
                        <w:bottom w:val="none" w:sz="0" w:space="0" w:color="auto"/>
                        <w:right w:val="none" w:sz="0" w:space="0" w:color="auto"/>
                      </w:divBdr>
                    </w:div>
                    <w:div w:id="1663386209">
                      <w:marLeft w:val="0"/>
                      <w:marRight w:val="0"/>
                      <w:marTop w:val="0"/>
                      <w:marBottom w:val="0"/>
                      <w:divBdr>
                        <w:top w:val="none" w:sz="0" w:space="0" w:color="auto"/>
                        <w:left w:val="none" w:sz="0" w:space="0" w:color="auto"/>
                        <w:bottom w:val="none" w:sz="0" w:space="0" w:color="auto"/>
                        <w:right w:val="none" w:sz="0" w:space="0" w:color="auto"/>
                      </w:divBdr>
                    </w:div>
                  </w:divsChild>
                </w:div>
                <w:div w:id="568271769">
                  <w:marLeft w:val="0"/>
                  <w:marRight w:val="0"/>
                  <w:marTop w:val="0"/>
                  <w:marBottom w:val="0"/>
                  <w:divBdr>
                    <w:top w:val="none" w:sz="0" w:space="0" w:color="auto"/>
                    <w:left w:val="none" w:sz="0" w:space="0" w:color="auto"/>
                    <w:bottom w:val="none" w:sz="0" w:space="0" w:color="auto"/>
                    <w:right w:val="none" w:sz="0" w:space="0" w:color="auto"/>
                  </w:divBdr>
                  <w:divsChild>
                    <w:div w:id="142545871">
                      <w:marLeft w:val="0"/>
                      <w:marRight w:val="0"/>
                      <w:marTop w:val="0"/>
                      <w:marBottom w:val="0"/>
                      <w:divBdr>
                        <w:top w:val="none" w:sz="0" w:space="0" w:color="auto"/>
                        <w:left w:val="none" w:sz="0" w:space="0" w:color="auto"/>
                        <w:bottom w:val="none" w:sz="0" w:space="0" w:color="auto"/>
                        <w:right w:val="none" w:sz="0" w:space="0" w:color="auto"/>
                      </w:divBdr>
                    </w:div>
                    <w:div w:id="1921791365">
                      <w:marLeft w:val="0"/>
                      <w:marRight w:val="0"/>
                      <w:marTop w:val="0"/>
                      <w:marBottom w:val="0"/>
                      <w:divBdr>
                        <w:top w:val="none" w:sz="0" w:space="0" w:color="auto"/>
                        <w:left w:val="none" w:sz="0" w:space="0" w:color="auto"/>
                        <w:bottom w:val="none" w:sz="0" w:space="0" w:color="auto"/>
                        <w:right w:val="none" w:sz="0" w:space="0" w:color="auto"/>
                      </w:divBdr>
                    </w:div>
                    <w:div w:id="1393120850">
                      <w:marLeft w:val="0"/>
                      <w:marRight w:val="0"/>
                      <w:marTop w:val="0"/>
                      <w:marBottom w:val="0"/>
                      <w:divBdr>
                        <w:top w:val="none" w:sz="0" w:space="0" w:color="auto"/>
                        <w:left w:val="none" w:sz="0" w:space="0" w:color="auto"/>
                        <w:bottom w:val="none" w:sz="0" w:space="0" w:color="auto"/>
                        <w:right w:val="none" w:sz="0" w:space="0" w:color="auto"/>
                      </w:divBdr>
                    </w:div>
                  </w:divsChild>
                </w:div>
                <w:div w:id="342896943">
                  <w:marLeft w:val="0"/>
                  <w:marRight w:val="0"/>
                  <w:marTop w:val="0"/>
                  <w:marBottom w:val="0"/>
                  <w:divBdr>
                    <w:top w:val="none" w:sz="0" w:space="0" w:color="auto"/>
                    <w:left w:val="none" w:sz="0" w:space="0" w:color="auto"/>
                    <w:bottom w:val="none" w:sz="0" w:space="0" w:color="auto"/>
                    <w:right w:val="none" w:sz="0" w:space="0" w:color="auto"/>
                  </w:divBdr>
                  <w:divsChild>
                    <w:div w:id="1032731702">
                      <w:marLeft w:val="0"/>
                      <w:marRight w:val="0"/>
                      <w:marTop w:val="0"/>
                      <w:marBottom w:val="0"/>
                      <w:divBdr>
                        <w:top w:val="none" w:sz="0" w:space="0" w:color="auto"/>
                        <w:left w:val="none" w:sz="0" w:space="0" w:color="auto"/>
                        <w:bottom w:val="none" w:sz="0" w:space="0" w:color="auto"/>
                        <w:right w:val="none" w:sz="0" w:space="0" w:color="auto"/>
                      </w:divBdr>
                    </w:div>
                    <w:div w:id="78645869">
                      <w:marLeft w:val="0"/>
                      <w:marRight w:val="0"/>
                      <w:marTop w:val="0"/>
                      <w:marBottom w:val="0"/>
                      <w:divBdr>
                        <w:top w:val="none" w:sz="0" w:space="0" w:color="auto"/>
                        <w:left w:val="none" w:sz="0" w:space="0" w:color="auto"/>
                        <w:bottom w:val="none" w:sz="0" w:space="0" w:color="auto"/>
                        <w:right w:val="none" w:sz="0" w:space="0" w:color="auto"/>
                      </w:divBdr>
                    </w:div>
                    <w:div w:id="228999346">
                      <w:marLeft w:val="0"/>
                      <w:marRight w:val="0"/>
                      <w:marTop w:val="0"/>
                      <w:marBottom w:val="0"/>
                      <w:divBdr>
                        <w:top w:val="none" w:sz="0" w:space="0" w:color="auto"/>
                        <w:left w:val="none" w:sz="0" w:space="0" w:color="auto"/>
                        <w:bottom w:val="none" w:sz="0" w:space="0" w:color="auto"/>
                        <w:right w:val="none" w:sz="0" w:space="0" w:color="auto"/>
                      </w:divBdr>
                    </w:div>
                  </w:divsChild>
                </w:div>
                <w:div w:id="2042706973">
                  <w:marLeft w:val="0"/>
                  <w:marRight w:val="0"/>
                  <w:marTop w:val="0"/>
                  <w:marBottom w:val="0"/>
                  <w:divBdr>
                    <w:top w:val="none" w:sz="0" w:space="0" w:color="auto"/>
                    <w:left w:val="none" w:sz="0" w:space="0" w:color="auto"/>
                    <w:bottom w:val="none" w:sz="0" w:space="0" w:color="auto"/>
                    <w:right w:val="none" w:sz="0" w:space="0" w:color="auto"/>
                  </w:divBdr>
                  <w:divsChild>
                    <w:div w:id="22832036">
                      <w:marLeft w:val="0"/>
                      <w:marRight w:val="0"/>
                      <w:marTop w:val="0"/>
                      <w:marBottom w:val="0"/>
                      <w:divBdr>
                        <w:top w:val="none" w:sz="0" w:space="0" w:color="auto"/>
                        <w:left w:val="none" w:sz="0" w:space="0" w:color="auto"/>
                        <w:bottom w:val="none" w:sz="0" w:space="0" w:color="auto"/>
                        <w:right w:val="none" w:sz="0" w:space="0" w:color="auto"/>
                      </w:divBdr>
                    </w:div>
                    <w:div w:id="662658173">
                      <w:marLeft w:val="0"/>
                      <w:marRight w:val="0"/>
                      <w:marTop w:val="0"/>
                      <w:marBottom w:val="0"/>
                      <w:divBdr>
                        <w:top w:val="none" w:sz="0" w:space="0" w:color="auto"/>
                        <w:left w:val="none" w:sz="0" w:space="0" w:color="auto"/>
                        <w:bottom w:val="none" w:sz="0" w:space="0" w:color="auto"/>
                        <w:right w:val="none" w:sz="0" w:space="0" w:color="auto"/>
                      </w:divBdr>
                    </w:div>
                    <w:div w:id="1268465123">
                      <w:marLeft w:val="0"/>
                      <w:marRight w:val="0"/>
                      <w:marTop w:val="0"/>
                      <w:marBottom w:val="0"/>
                      <w:divBdr>
                        <w:top w:val="none" w:sz="0" w:space="0" w:color="auto"/>
                        <w:left w:val="none" w:sz="0" w:space="0" w:color="auto"/>
                        <w:bottom w:val="none" w:sz="0" w:space="0" w:color="auto"/>
                        <w:right w:val="none" w:sz="0" w:space="0" w:color="auto"/>
                      </w:divBdr>
                    </w:div>
                    <w:div w:id="936327745">
                      <w:marLeft w:val="0"/>
                      <w:marRight w:val="0"/>
                      <w:marTop w:val="0"/>
                      <w:marBottom w:val="0"/>
                      <w:divBdr>
                        <w:top w:val="none" w:sz="0" w:space="0" w:color="auto"/>
                        <w:left w:val="none" w:sz="0" w:space="0" w:color="auto"/>
                        <w:bottom w:val="none" w:sz="0" w:space="0" w:color="auto"/>
                        <w:right w:val="none" w:sz="0" w:space="0" w:color="auto"/>
                      </w:divBdr>
                    </w:div>
                    <w:div w:id="2062904608">
                      <w:marLeft w:val="0"/>
                      <w:marRight w:val="0"/>
                      <w:marTop w:val="0"/>
                      <w:marBottom w:val="0"/>
                      <w:divBdr>
                        <w:top w:val="none" w:sz="0" w:space="0" w:color="auto"/>
                        <w:left w:val="none" w:sz="0" w:space="0" w:color="auto"/>
                        <w:bottom w:val="none" w:sz="0" w:space="0" w:color="auto"/>
                        <w:right w:val="none" w:sz="0" w:space="0" w:color="auto"/>
                      </w:divBdr>
                    </w:div>
                    <w:div w:id="42104653">
                      <w:marLeft w:val="0"/>
                      <w:marRight w:val="0"/>
                      <w:marTop w:val="0"/>
                      <w:marBottom w:val="0"/>
                      <w:divBdr>
                        <w:top w:val="none" w:sz="0" w:space="0" w:color="auto"/>
                        <w:left w:val="none" w:sz="0" w:space="0" w:color="auto"/>
                        <w:bottom w:val="none" w:sz="0" w:space="0" w:color="auto"/>
                        <w:right w:val="none" w:sz="0" w:space="0" w:color="auto"/>
                      </w:divBdr>
                    </w:div>
                    <w:div w:id="1617978957">
                      <w:marLeft w:val="0"/>
                      <w:marRight w:val="0"/>
                      <w:marTop w:val="0"/>
                      <w:marBottom w:val="0"/>
                      <w:divBdr>
                        <w:top w:val="none" w:sz="0" w:space="0" w:color="auto"/>
                        <w:left w:val="none" w:sz="0" w:space="0" w:color="auto"/>
                        <w:bottom w:val="none" w:sz="0" w:space="0" w:color="auto"/>
                        <w:right w:val="none" w:sz="0" w:space="0" w:color="auto"/>
                      </w:divBdr>
                    </w:div>
                    <w:div w:id="738595621">
                      <w:marLeft w:val="0"/>
                      <w:marRight w:val="0"/>
                      <w:marTop w:val="0"/>
                      <w:marBottom w:val="0"/>
                      <w:divBdr>
                        <w:top w:val="none" w:sz="0" w:space="0" w:color="auto"/>
                        <w:left w:val="none" w:sz="0" w:space="0" w:color="auto"/>
                        <w:bottom w:val="none" w:sz="0" w:space="0" w:color="auto"/>
                        <w:right w:val="none" w:sz="0" w:space="0" w:color="auto"/>
                      </w:divBdr>
                    </w:div>
                  </w:divsChild>
                </w:div>
                <w:div w:id="455803188">
                  <w:marLeft w:val="0"/>
                  <w:marRight w:val="0"/>
                  <w:marTop w:val="0"/>
                  <w:marBottom w:val="0"/>
                  <w:divBdr>
                    <w:top w:val="none" w:sz="0" w:space="0" w:color="auto"/>
                    <w:left w:val="none" w:sz="0" w:space="0" w:color="auto"/>
                    <w:bottom w:val="none" w:sz="0" w:space="0" w:color="auto"/>
                    <w:right w:val="none" w:sz="0" w:space="0" w:color="auto"/>
                  </w:divBdr>
                  <w:divsChild>
                    <w:div w:id="947741866">
                      <w:marLeft w:val="0"/>
                      <w:marRight w:val="0"/>
                      <w:marTop w:val="0"/>
                      <w:marBottom w:val="0"/>
                      <w:divBdr>
                        <w:top w:val="none" w:sz="0" w:space="0" w:color="auto"/>
                        <w:left w:val="none" w:sz="0" w:space="0" w:color="auto"/>
                        <w:bottom w:val="none" w:sz="0" w:space="0" w:color="auto"/>
                        <w:right w:val="none" w:sz="0" w:space="0" w:color="auto"/>
                      </w:divBdr>
                    </w:div>
                    <w:div w:id="2117213478">
                      <w:marLeft w:val="0"/>
                      <w:marRight w:val="0"/>
                      <w:marTop w:val="0"/>
                      <w:marBottom w:val="0"/>
                      <w:divBdr>
                        <w:top w:val="none" w:sz="0" w:space="0" w:color="auto"/>
                        <w:left w:val="none" w:sz="0" w:space="0" w:color="auto"/>
                        <w:bottom w:val="none" w:sz="0" w:space="0" w:color="auto"/>
                        <w:right w:val="none" w:sz="0" w:space="0" w:color="auto"/>
                      </w:divBdr>
                    </w:div>
                    <w:div w:id="1441686295">
                      <w:marLeft w:val="0"/>
                      <w:marRight w:val="0"/>
                      <w:marTop w:val="0"/>
                      <w:marBottom w:val="0"/>
                      <w:divBdr>
                        <w:top w:val="none" w:sz="0" w:space="0" w:color="auto"/>
                        <w:left w:val="none" w:sz="0" w:space="0" w:color="auto"/>
                        <w:bottom w:val="none" w:sz="0" w:space="0" w:color="auto"/>
                        <w:right w:val="none" w:sz="0" w:space="0" w:color="auto"/>
                      </w:divBdr>
                    </w:div>
                  </w:divsChild>
                </w:div>
                <w:div w:id="836308233">
                  <w:marLeft w:val="0"/>
                  <w:marRight w:val="0"/>
                  <w:marTop w:val="0"/>
                  <w:marBottom w:val="0"/>
                  <w:divBdr>
                    <w:top w:val="none" w:sz="0" w:space="0" w:color="auto"/>
                    <w:left w:val="none" w:sz="0" w:space="0" w:color="auto"/>
                    <w:bottom w:val="none" w:sz="0" w:space="0" w:color="auto"/>
                    <w:right w:val="none" w:sz="0" w:space="0" w:color="auto"/>
                  </w:divBdr>
                  <w:divsChild>
                    <w:div w:id="994138552">
                      <w:marLeft w:val="0"/>
                      <w:marRight w:val="0"/>
                      <w:marTop w:val="0"/>
                      <w:marBottom w:val="0"/>
                      <w:divBdr>
                        <w:top w:val="none" w:sz="0" w:space="0" w:color="auto"/>
                        <w:left w:val="none" w:sz="0" w:space="0" w:color="auto"/>
                        <w:bottom w:val="none" w:sz="0" w:space="0" w:color="auto"/>
                        <w:right w:val="none" w:sz="0" w:space="0" w:color="auto"/>
                      </w:divBdr>
                    </w:div>
                    <w:div w:id="408504015">
                      <w:marLeft w:val="0"/>
                      <w:marRight w:val="0"/>
                      <w:marTop w:val="0"/>
                      <w:marBottom w:val="0"/>
                      <w:divBdr>
                        <w:top w:val="none" w:sz="0" w:space="0" w:color="auto"/>
                        <w:left w:val="none" w:sz="0" w:space="0" w:color="auto"/>
                        <w:bottom w:val="none" w:sz="0" w:space="0" w:color="auto"/>
                        <w:right w:val="none" w:sz="0" w:space="0" w:color="auto"/>
                      </w:divBdr>
                    </w:div>
                    <w:div w:id="76681646">
                      <w:marLeft w:val="0"/>
                      <w:marRight w:val="0"/>
                      <w:marTop w:val="0"/>
                      <w:marBottom w:val="0"/>
                      <w:divBdr>
                        <w:top w:val="none" w:sz="0" w:space="0" w:color="auto"/>
                        <w:left w:val="none" w:sz="0" w:space="0" w:color="auto"/>
                        <w:bottom w:val="none" w:sz="0" w:space="0" w:color="auto"/>
                        <w:right w:val="none" w:sz="0" w:space="0" w:color="auto"/>
                      </w:divBdr>
                    </w:div>
                    <w:div w:id="1204829666">
                      <w:marLeft w:val="0"/>
                      <w:marRight w:val="0"/>
                      <w:marTop w:val="0"/>
                      <w:marBottom w:val="0"/>
                      <w:divBdr>
                        <w:top w:val="none" w:sz="0" w:space="0" w:color="auto"/>
                        <w:left w:val="none" w:sz="0" w:space="0" w:color="auto"/>
                        <w:bottom w:val="none" w:sz="0" w:space="0" w:color="auto"/>
                        <w:right w:val="none" w:sz="0" w:space="0" w:color="auto"/>
                      </w:divBdr>
                    </w:div>
                    <w:div w:id="879786740">
                      <w:marLeft w:val="0"/>
                      <w:marRight w:val="0"/>
                      <w:marTop w:val="0"/>
                      <w:marBottom w:val="0"/>
                      <w:divBdr>
                        <w:top w:val="none" w:sz="0" w:space="0" w:color="auto"/>
                        <w:left w:val="none" w:sz="0" w:space="0" w:color="auto"/>
                        <w:bottom w:val="none" w:sz="0" w:space="0" w:color="auto"/>
                        <w:right w:val="none" w:sz="0" w:space="0" w:color="auto"/>
                      </w:divBdr>
                    </w:div>
                    <w:div w:id="475802534">
                      <w:marLeft w:val="0"/>
                      <w:marRight w:val="0"/>
                      <w:marTop w:val="0"/>
                      <w:marBottom w:val="0"/>
                      <w:divBdr>
                        <w:top w:val="none" w:sz="0" w:space="0" w:color="auto"/>
                        <w:left w:val="none" w:sz="0" w:space="0" w:color="auto"/>
                        <w:bottom w:val="none" w:sz="0" w:space="0" w:color="auto"/>
                        <w:right w:val="none" w:sz="0" w:space="0" w:color="auto"/>
                      </w:divBdr>
                    </w:div>
                    <w:div w:id="587930971">
                      <w:marLeft w:val="0"/>
                      <w:marRight w:val="0"/>
                      <w:marTop w:val="0"/>
                      <w:marBottom w:val="0"/>
                      <w:divBdr>
                        <w:top w:val="none" w:sz="0" w:space="0" w:color="auto"/>
                        <w:left w:val="none" w:sz="0" w:space="0" w:color="auto"/>
                        <w:bottom w:val="none" w:sz="0" w:space="0" w:color="auto"/>
                        <w:right w:val="none" w:sz="0" w:space="0" w:color="auto"/>
                      </w:divBdr>
                    </w:div>
                  </w:divsChild>
                </w:div>
                <w:div w:id="304436460">
                  <w:marLeft w:val="0"/>
                  <w:marRight w:val="0"/>
                  <w:marTop w:val="0"/>
                  <w:marBottom w:val="0"/>
                  <w:divBdr>
                    <w:top w:val="none" w:sz="0" w:space="0" w:color="auto"/>
                    <w:left w:val="none" w:sz="0" w:space="0" w:color="auto"/>
                    <w:bottom w:val="none" w:sz="0" w:space="0" w:color="auto"/>
                    <w:right w:val="none" w:sz="0" w:space="0" w:color="auto"/>
                  </w:divBdr>
                  <w:divsChild>
                    <w:div w:id="524710305">
                      <w:marLeft w:val="0"/>
                      <w:marRight w:val="0"/>
                      <w:marTop w:val="0"/>
                      <w:marBottom w:val="0"/>
                      <w:divBdr>
                        <w:top w:val="none" w:sz="0" w:space="0" w:color="auto"/>
                        <w:left w:val="none" w:sz="0" w:space="0" w:color="auto"/>
                        <w:bottom w:val="none" w:sz="0" w:space="0" w:color="auto"/>
                        <w:right w:val="none" w:sz="0" w:space="0" w:color="auto"/>
                      </w:divBdr>
                    </w:div>
                    <w:div w:id="1165824489">
                      <w:marLeft w:val="0"/>
                      <w:marRight w:val="0"/>
                      <w:marTop w:val="0"/>
                      <w:marBottom w:val="0"/>
                      <w:divBdr>
                        <w:top w:val="none" w:sz="0" w:space="0" w:color="auto"/>
                        <w:left w:val="none" w:sz="0" w:space="0" w:color="auto"/>
                        <w:bottom w:val="none" w:sz="0" w:space="0" w:color="auto"/>
                        <w:right w:val="none" w:sz="0" w:space="0" w:color="auto"/>
                      </w:divBdr>
                    </w:div>
                    <w:div w:id="902251702">
                      <w:marLeft w:val="0"/>
                      <w:marRight w:val="0"/>
                      <w:marTop w:val="0"/>
                      <w:marBottom w:val="0"/>
                      <w:divBdr>
                        <w:top w:val="none" w:sz="0" w:space="0" w:color="auto"/>
                        <w:left w:val="none" w:sz="0" w:space="0" w:color="auto"/>
                        <w:bottom w:val="none" w:sz="0" w:space="0" w:color="auto"/>
                        <w:right w:val="none" w:sz="0" w:space="0" w:color="auto"/>
                      </w:divBdr>
                    </w:div>
                  </w:divsChild>
                </w:div>
                <w:div w:id="1442336294">
                  <w:marLeft w:val="0"/>
                  <w:marRight w:val="0"/>
                  <w:marTop w:val="0"/>
                  <w:marBottom w:val="0"/>
                  <w:divBdr>
                    <w:top w:val="none" w:sz="0" w:space="0" w:color="auto"/>
                    <w:left w:val="none" w:sz="0" w:space="0" w:color="auto"/>
                    <w:bottom w:val="none" w:sz="0" w:space="0" w:color="auto"/>
                    <w:right w:val="none" w:sz="0" w:space="0" w:color="auto"/>
                  </w:divBdr>
                  <w:divsChild>
                    <w:div w:id="1944994152">
                      <w:marLeft w:val="0"/>
                      <w:marRight w:val="0"/>
                      <w:marTop w:val="0"/>
                      <w:marBottom w:val="0"/>
                      <w:divBdr>
                        <w:top w:val="none" w:sz="0" w:space="0" w:color="auto"/>
                        <w:left w:val="none" w:sz="0" w:space="0" w:color="auto"/>
                        <w:bottom w:val="none" w:sz="0" w:space="0" w:color="auto"/>
                        <w:right w:val="none" w:sz="0" w:space="0" w:color="auto"/>
                      </w:divBdr>
                    </w:div>
                    <w:div w:id="1105927506">
                      <w:marLeft w:val="0"/>
                      <w:marRight w:val="0"/>
                      <w:marTop w:val="0"/>
                      <w:marBottom w:val="0"/>
                      <w:divBdr>
                        <w:top w:val="none" w:sz="0" w:space="0" w:color="auto"/>
                        <w:left w:val="none" w:sz="0" w:space="0" w:color="auto"/>
                        <w:bottom w:val="none" w:sz="0" w:space="0" w:color="auto"/>
                        <w:right w:val="none" w:sz="0" w:space="0" w:color="auto"/>
                      </w:divBdr>
                    </w:div>
                    <w:div w:id="1896575109">
                      <w:marLeft w:val="0"/>
                      <w:marRight w:val="0"/>
                      <w:marTop w:val="0"/>
                      <w:marBottom w:val="0"/>
                      <w:divBdr>
                        <w:top w:val="none" w:sz="0" w:space="0" w:color="auto"/>
                        <w:left w:val="none" w:sz="0" w:space="0" w:color="auto"/>
                        <w:bottom w:val="none" w:sz="0" w:space="0" w:color="auto"/>
                        <w:right w:val="none" w:sz="0" w:space="0" w:color="auto"/>
                      </w:divBdr>
                    </w:div>
                  </w:divsChild>
                </w:div>
                <w:div w:id="933246838">
                  <w:marLeft w:val="0"/>
                  <w:marRight w:val="0"/>
                  <w:marTop w:val="0"/>
                  <w:marBottom w:val="0"/>
                  <w:divBdr>
                    <w:top w:val="none" w:sz="0" w:space="0" w:color="auto"/>
                    <w:left w:val="none" w:sz="0" w:space="0" w:color="auto"/>
                    <w:bottom w:val="none" w:sz="0" w:space="0" w:color="auto"/>
                    <w:right w:val="none" w:sz="0" w:space="0" w:color="auto"/>
                  </w:divBdr>
                  <w:divsChild>
                    <w:div w:id="955211464">
                      <w:marLeft w:val="0"/>
                      <w:marRight w:val="0"/>
                      <w:marTop w:val="0"/>
                      <w:marBottom w:val="0"/>
                      <w:divBdr>
                        <w:top w:val="none" w:sz="0" w:space="0" w:color="auto"/>
                        <w:left w:val="none" w:sz="0" w:space="0" w:color="auto"/>
                        <w:bottom w:val="none" w:sz="0" w:space="0" w:color="auto"/>
                        <w:right w:val="none" w:sz="0" w:space="0" w:color="auto"/>
                      </w:divBdr>
                    </w:div>
                    <w:div w:id="1419717684">
                      <w:marLeft w:val="0"/>
                      <w:marRight w:val="0"/>
                      <w:marTop w:val="0"/>
                      <w:marBottom w:val="0"/>
                      <w:divBdr>
                        <w:top w:val="none" w:sz="0" w:space="0" w:color="auto"/>
                        <w:left w:val="none" w:sz="0" w:space="0" w:color="auto"/>
                        <w:bottom w:val="none" w:sz="0" w:space="0" w:color="auto"/>
                        <w:right w:val="none" w:sz="0" w:space="0" w:color="auto"/>
                      </w:divBdr>
                    </w:div>
                    <w:div w:id="1834951037">
                      <w:marLeft w:val="0"/>
                      <w:marRight w:val="0"/>
                      <w:marTop w:val="0"/>
                      <w:marBottom w:val="0"/>
                      <w:divBdr>
                        <w:top w:val="none" w:sz="0" w:space="0" w:color="auto"/>
                        <w:left w:val="none" w:sz="0" w:space="0" w:color="auto"/>
                        <w:bottom w:val="none" w:sz="0" w:space="0" w:color="auto"/>
                        <w:right w:val="none" w:sz="0" w:space="0" w:color="auto"/>
                      </w:divBdr>
                    </w:div>
                  </w:divsChild>
                </w:div>
                <w:div w:id="1857302926">
                  <w:marLeft w:val="0"/>
                  <w:marRight w:val="0"/>
                  <w:marTop w:val="0"/>
                  <w:marBottom w:val="0"/>
                  <w:divBdr>
                    <w:top w:val="none" w:sz="0" w:space="0" w:color="auto"/>
                    <w:left w:val="none" w:sz="0" w:space="0" w:color="auto"/>
                    <w:bottom w:val="none" w:sz="0" w:space="0" w:color="auto"/>
                    <w:right w:val="none" w:sz="0" w:space="0" w:color="auto"/>
                  </w:divBdr>
                  <w:divsChild>
                    <w:div w:id="1180697206">
                      <w:marLeft w:val="0"/>
                      <w:marRight w:val="0"/>
                      <w:marTop w:val="0"/>
                      <w:marBottom w:val="0"/>
                      <w:divBdr>
                        <w:top w:val="none" w:sz="0" w:space="0" w:color="auto"/>
                        <w:left w:val="none" w:sz="0" w:space="0" w:color="auto"/>
                        <w:bottom w:val="none" w:sz="0" w:space="0" w:color="auto"/>
                        <w:right w:val="none" w:sz="0" w:space="0" w:color="auto"/>
                      </w:divBdr>
                    </w:div>
                    <w:div w:id="1764454885">
                      <w:marLeft w:val="0"/>
                      <w:marRight w:val="0"/>
                      <w:marTop w:val="0"/>
                      <w:marBottom w:val="0"/>
                      <w:divBdr>
                        <w:top w:val="none" w:sz="0" w:space="0" w:color="auto"/>
                        <w:left w:val="none" w:sz="0" w:space="0" w:color="auto"/>
                        <w:bottom w:val="none" w:sz="0" w:space="0" w:color="auto"/>
                        <w:right w:val="none" w:sz="0" w:space="0" w:color="auto"/>
                      </w:divBdr>
                    </w:div>
                    <w:div w:id="265889018">
                      <w:marLeft w:val="0"/>
                      <w:marRight w:val="0"/>
                      <w:marTop w:val="0"/>
                      <w:marBottom w:val="0"/>
                      <w:divBdr>
                        <w:top w:val="none" w:sz="0" w:space="0" w:color="auto"/>
                        <w:left w:val="none" w:sz="0" w:space="0" w:color="auto"/>
                        <w:bottom w:val="none" w:sz="0" w:space="0" w:color="auto"/>
                        <w:right w:val="none" w:sz="0" w:space="0" w:color="auto"/>
                      </w:divBdr>
                    </w:div>
                    <w:div w:id="692925969">
                      <w:marLeft w:val="0"/>
                      <w:marRight w:val="0"/>
                      <w:marTop w:val="0"/>
                      <w:marBottom w:val="0"/>
                      <w:divBdr>
                        <w:top w:val="none" w:sz="0" w:space="0" w:color="auto"/>
                        <w:left w:val="none" w:sz="0" w:space="0" w:color="auto"/>
                        <w:bottom w:val="none" w:sz="0" w:space="0" w:color="auto"/>
                        <w:right w:val="none" w:sz="0" w:space="0" w:color="auto"/>
                      </w:divBdr>
                    </w:div>
                    <w:div w:id="1375345003">
                      <w:marLeft w:val="0"/>
                      <w:marRight w:val="0"/>
                      <w:marTop w:val="0"/>
                      <w:marBottom w:val="0"/>
                      <w:divBdr>
                        <w:top w:val="none" w:sz="0" w:space="0" w:color="auto"/>
                        <w:left w:val="none" w:sz="0" w:space="0" w:color="auto"/>
                        <w:bottom w:val="none" w:sz="0" w:space="0" w:color="auto"/>
                        <w:right w:val="none" w:sz="0" w:space="0" w:color="auto"/>
                      </w:divBdr>
                    </w:div>
                    <w:div w:id="726412169">
                      <w:marLeft w:val="0"/>
                      <w:marRight w:val="0"/>
                      <w:marTop w:val="0"/>
                      <w:marBottom w:val="0"/>
                      <w:divBdr>
                        <w:top w:val="none" w:sz="0" w:space="0" w:color="auto"/>
                        <w:left w:val="none" w:sz="0" w:space="0" w:color="auto"/>
                        <w:bottom w:val="none" w:sz="0" w:space="0" w:color="auto"/>
                        <w:right w:val="none" w:sz="0" w:space="0" w:color="auto"/>
                      </w:divBdr>
                    </w:div>
                    <w:div w:id="1030450326">
                      <w:marLeft w:val="0"/>
                      <w:marRight w:val="0"/>
                      <w:marTop w:val="0"/>
                      <w:marBottom w:val="0"/>
                      <w:divBdr>
                        <w:top w:val="none" w:sz="0" w:space="0" w:color="auto"/>
                        <w:left w:val="none" w:sz="0" w:space="0" w:color="auto"/>
                        <w:bottom w:val="none" w:sz="0" w:space="0" w:color="auto"/>
                        <w:right w:val="none" w:sz="0" w:space="0" w:color="auto"/>
                      </w:divBdr>
                    </w:div>
                    <w:div w:id="1857108285">
                      <w:marLeft w:val="0"/>
                      <w:marRight w:val="0"/>
                      <w:marTop w:val="0"/>
                      <w:marBottom w:val="0"/>
                      <w:divBdr>
                        <w:top w:val="none" w:sz="0" w:space="0" w:color="auto"/>
                        <w:left w:val="none" w:sz="0" w:space="0" w:color="auto"/>
                        <w:bottom w:val="none" w:sz="0" w:space="0" w:color="auto"/>
                        <w:right w:val="none" w:sz="0" w:space="0" w:color="auto"/>
                      </w:divBdr>
                    </w:div>
                    <w:div w:id="1844658251">
                      <w:marLeft w:val="0"/>
                      <w:marRight w:val="0"/>
                      <w:marTop w:val="0"/>
                      <w:marBottom w:val="0"/>
                      <w:divBdr>
                        <w:top w:val="none" w:sz="0" w:space="0" w:color="auto"/>
                        <w:left w:val="none" w:sz="0" w:space="0" w:color="auto"/>
                        <w:bottom w:val="none" w:sz="0" w:space="0" w:color="auto"/>
                        <w:right w:val="none" w:sz="0" w:space="0" w:color="auto"/>
                      </w:divBdr>
                    </w:div>
                    <w:div w:id="636223656">
                      <w:marLeft w:val="0"/>
                      <w:marRight w:val="0"/>
                      <w:marTop w:val="0"/>
                      <w:marBottom w:val="0"/>
                      <w:divBdr>
                        <w:top w:val="none" w:sz="0" w:space="0" w:color="auto"/>
                        <w:left w:val="none" w:sz="0" w:space="0" w:color="auto"/>
                        <w:bottom w:val="none" w:sz="0" w:space="0" w:color="auto"/>
                        <w:right w:val="none" w:sz="0" w:space="0" w:color="auto"/>
                      </w:divBdr>
                    </w:div>
                    <w:div w:id="766730952">
                      <w:marLeft w:val="0"/>
                      <w:marRight w:val="0"/>
                      <w:marTop w:val="0"/>
                      <w:marBottom w:val="0"/>
                      <w:divBdr>
                        <w:top w:val="none" w:sz="0" w:space="0" w:color="auto"/>
                        <w:left w:val="none" w:sz="0" w:space="0" w:color="auto"/>
                        <w:bottom w:val="none" w:sz="0" w:space="0" w:color="auto"/>
                        <w:right w:val="none" w:sz="0" w:space="0" w:color="auto"/>
                      </w:divBdr>
                    </w:div>
                    <w:div w:id="1081373712">
                      <w:marLeft w:val="0"/>
                      <w:marRight w:val="0"/>
                      <w:marTop w:val="0"/>
                      <w:marBottom w:val="0"/>
                      <w:divBdr>
                        <w:top w:val="none" w:sz="0" w:space="0" w:color="auto"/>
                        <w:left w:val="none" w:sz="0" w:space="0" w:color="auto"/>
                        <w:bottom w:val="none" w:sz="0" w:space="0" w:color="auto"/>
                        <w:right w:val="none" w:sz="0" w:space="0" w:color="auto"/>
                      </w:divBdr>
                    </w:div>
                    <w:div w:id="1201043533">
                      <w:marLeft w:val="0"/>
                      <w:marRight w:val="0"/>
                      <w:marTop w:val="0"/>
                      <w:marBottom w:val="0"/>
                      <w:divBdr>
                        <w:top w:val="none" w:sz="0" w:space="0" w:color="auto"/>
                        <w:left w:val="none" w:sz="0" w:space="0" w:color="auto"/>
                        <w:bottom w:val="none" w:sz="0" w:space="0" w:color="auto"/>
                        <w:right w:val="none" w:sz="0" w:space="0" w:color="auto"/>
                      </w:divBdr>
                    </w:div>
                    <w:div w:id="1617053729">
                      <w:marLeft w:val="0"/>
                      <w:marRight w:val="0"/>
                      <w:marTop w:val="0"/>
                      <w:marBottom w:val="0"/>
                      <w:divBdr>
                        <w:top w:val="none" w:sz="0" w:space="0" w:color="auto"/>
                        <w:left w:val="none" w:sz="0" w:space="0" w:color="auto"/>
                        <w:bottom w:val="none" w:sz="0" w:space="0" w:color="auto"/>
                        <w:right w:val="none" w:sz="0" w:space="0" w:color="auto"/>
                      </w:divBdr>
                    </w:div>
                    <w:div w:id="1180705894">
                      <w:marLeft w:val="0"/>
                      <w:marRight w:val="0"/>
                      <w:marTop w:val="0"/>
                      <w:marBottom w:val="0"/>
                      <w:divBdr>
                        <w:top w:val="none" w:sz="0" w:space="0" w:color="auto"/>
                        <w:left w:val="none" w:sz="0" w:space="0" w:color="auto"/>
                        <w:bottom w:val="none" w:sz="0" w:space="0" w:color="auto"/>
                        <w:right w:val="none" w:sz="0" w:space="0" w:color="auto"/>
                      </w:divBdr>
                    </w:div>
                    <w:div w:id="1841190870">
                      <w:marLeft w:val="0"/>
                      <w:marRight w:val="0"/>
                      <w:marTop w:val="0"/>
                      <w:marBottom w:val="0"/>
                      <w:divBdr>
                        <w:top w:val="none" w:sz="0" w:space="0" w:color="auto"/>
                        <w:left w:val="none" w:sz="0" w:space="0" w:color="auto"/>
                        <w:bottom w:val="none" w:sz="0" w:space="0" w:color="auto"/>
                        <w:right w:val="none" w:sz="0" w:space="0" w:color="auto"/>
                      </w:divBdr>
                    </w:div>
                    <w:div w:id="1287815157">
                      <w:marLeft w:val="0"/>
                      <w:marRight w:val="0"/>
                      <w:marTop w:val="0"/>
                      <w:marBottom w:val="0"/>
                      <w:divBdr>
                        <w:top w:val="none" w:sz="0" w:space="0" w:color="auto"/>
                        <w:left w:val="none" w:sz="0" w:space="0" w:color="auto"/>
                        <w:bottom w:val="none" w:sz="0" w:space="0" w:color="auto"/>
                        <w:right w:val="none" w:sz="0" w:space="0" w:color="auto"/>
                      </w:divBdr>
                    </w:div>
                    <w:div w:id="89203245">
                      <w:marLeft w:val="0"/>
                      <w:marRight w:val="0"/>
                      <w:marTop w:val="0"/>
                      <w:marBottom w:val="0"/>
                      <w:divBdr>
                        <w:top w:val="none" w:sz="0" w:space="0" w:color="auto"/>
                        <w:left w:val="none" w:sz="0" w:space="0" w:color="auto"/>
                        <w:bottom w:val="none" w:sz="0" w:space="0" w:color="auto"/>
                        <w:right w:val="none" w:sz="0" w:space="0" w:color="auto"/>
                      </w:divBdr>
                    </w:div>
                    <w:div w:id="993146160">
                      <w:marLeft w:val="0"/>
                      <w:marRight w:val="0"/>
                      <w:marTop w:val="0"/>
                      <w:marBottom w:val="0"/>
                      <w:divBdr>
                        <w:top w:val="none" w:sz="0" w:space="0" w:color="auto"/>
                        <w:left w:val="none" w:sz="0" w:space="0" w:color="auto"/>
                        <w:bottom w:val="none" w:sz="0" w:space="0" w:color="auto"/>
                        <w:right w:val="none" w:sz="0" w:space="0" w:color="auto"/>
                      </w:divBdr>
                    </w:div>
                    <w:div w:id="469441884">
                      <w:marLeft w:val="0"/>
                      <w:marRight w:val="0"/>
                      <w:marTop w:val="0"/>
                      <w:marBottom w:val="0"/>
                      <w:divBdr>
                        <w:top w:val="none" w:sz="0" w:space="0" w:color="auto"/>
                        <w:left w:val="none" w:sz="0" w:space="0" w:color="auto"/>
                        <w:bottom w:val="none" w:sz="0" w:space="0" w:color="auto"/>
                        <w:right w:val="none" w:sz="0" w:space="0" w:color="auto"/>
                      </w:divBdr>
                    </w:div>
                    <w:div w:id="1707757960">
                      <w:marLeft w:val="0"/>
                      <w:marRight w:val="0"/>
                      <w:marTop w:val="0"/>
                      <w:marBottom w:val="0"/>
                      <w:divBdr>
                        <w:top w:val="none" w:sz="0" w:space="0" w:color="auto"/>
                        <w:left w:val="none" w:sz="0" w:space="0" w:color="auto"/>
                        <w:bottom w:val="none" w:sz="0" w:space="0" w:color="auto"/>
                        <w:right w:val="none" w:sz="0" w:space="0" w:color="auto"/>
                      </w:divBdr>
                    </w:div>
                  </w:divsChild>
                </w:div>
                <w:div w:id="762603193">
                  <w:marLeft w:val="0"/>
                  <w:marRight w:val="0"/>
                  <w:marTop w:val="0"/>
                  <w:marBottom w:val="0"/>
                  <w:divBdr>
                    <w:top w:val="none" w:sz="0" w:space="0" w:color="auto"/>
                    <w:left w:val="none" w:sz="0" w:space="0" w:color="auto"/>
                    <w:bottom w:val="none" w:sz="0" w:space="0" w:color="auto"/>
                    <w:right w:val="none" w:sz="0" w:space="0" w:color="auto"/>
                  </w:divBdr>
                  <w:divsChild>
                    <w:div w:id="777599927">
                      <w:marLeft w:val="0"/>
                      <w:marRight w:val="0"/>
                      <w:marTop w:val="0"/>
                      <w:marBottom w:val="0"/>
                      <w:divBdr>
                        <w:top w:val="none" w:sz="0" w:space="0" w:color="auto"/>
                        <w:left w:val="none" w:sz="0" w:space="0" w:color="auto"/>
                        <w:bottom w:val="none" w:sz="0" w:space="0" w:color="auto"/>
                        <w:right w:val="none" w:sz="0" w:space="0" w:color="auto"/>
                      </w:divBdr>
                    </w:div>
                    <w:div w:id="2005695617">
                      <w:marLeft w:val="0"/>
                      <w:marRight w:val="0"/>
                      <w:marTop w:val="0"/>
                      <w:marBottom w:val="0"/>
                      <w:divBdr>
                        <w:top w:val="none" w:sz="0" w:space="0" w:color="auto"/>
                        <w:left w:val="none" w:sz="0" w:space="0" w:color="auto"/>
                        <w:bottom w:val="none" w:sz="0" w:space="0" w:color="auto"/>
                        <w:right w:val="none" w:sz="0" w:space="0" w:color="auto"/>
                      </w:divBdr>
                    </w:div>
                    <w:div w:id="184178797">
                      <w:marLeft w:val="0"/>
                      <w:marRight w:val="0"/>
                      <w:marTop w:val="0"/>
                      <w:marBottom w:val="0"/>
                      <w:divBdr>
                        <w:top w:val="none" w:sz="0" w:space="0" w:color="auto"/>
                        <w:left w:val="none" w:sz="0" w:space="0" w:color="auto"/>
                        <w:bottom w:val="none" w:sz="0" w:space="0" w:color="auto"/>
                        <w:right w:val="none" w:sz="0" w:space="0" w:color="auto"/>
                      </w:divBdr>
                    </w:div>
                    <w:div w:id="2097090772">
                      <w:marLeft w:val="0"/>
                      <w:marRight w:val="0"/>
                      <w:marTop w:val="0"/>
                      <w:marBottom w:val="0"/>
                      <w:divBdr>
                        <w:top w:val="none" w:sz="0" w:space="0" w:color="auto"/>
                        <w:left w:val="none" w:sz="0" w:space="0" w:color="auto"/>
                        <w:bottom w:val="none" w:sz="0" w:space="0" w:color="auto"/>
                        <w:right w:val="none" w:sz="0" w:space="0" w:color="auto"/>
                      </w:divBdr>
                    </w:div>
                    <w:div w:id="630981594">
                      <w:marLeft w:val="0"/>
                      <w:marRight w:val="0"/>
                      <w:marTop w:val="0"/>
                      <w:marBottom w:val="0"/>
                      <w:divBdr>
                        <w:top w:val="none" w:sz="0" w:space="0" w:color="auto"/>
                        <w:left w:val="none" w:sz="0" w:space="0" w:color="auto"/>
                        <w:bottom w:val="none" w:sz="0" w:space="0" w:color="auto"/>
                        <w:right w:val="none" w:sz="0" w:space="0" w:color="auto"/>
                      </w:divBdr>
                    </w:div>
                    <w:div w:id="1443256799">
                      <w:marLeft w:val="0"/>
                      <w:marRight w:val="0"/>
                      <w:marTop w:val="0"/>
                      <w:marBottom w:val="0"/>
                      <w:divBdr>
                        <w:top w:val="none" w:sz="0" w:space="0" w:color="auto"/>
                        <w:left w:val="none" w:sz="0" w:space="0" w:color="auto"/>
                        <w:bottom w:val="none" w:sz="0" w:space="0" w:color="auto"/>
                        <w:right w:val="none" w:sz="0" w:space="0" w:color="auto"/>
                      </w:divBdr>
                    </w:div>
                    <w:div w:id="1707675694">
                      <w:marLeft w:val="0"/>
                      <w:marRight w:val="0"/>
                      <w:marTop w:val="0"/>
                      <w:marBottom w:val="0"/>
                      <w:divBdr>
                        <w:top w:val="none" w:sz="0" w:space="0" w:color="auto"/>
                        <w:left w:val="none" w:sz="0" w:space="0" w:color="auto"/>
                        <w:bottom w:val="none" w:sz="0" w:space="0" w:color="auto"/>
                        <w:right w:val="none" w:sz="0" w:space="0" w:color="auto"/>
                      </w:divBdr>
                    </w:div>
                    <w:div w:id="910964395">
                      <w:marLeft w:val="0"/>
                      <w:marRight w:val="0"/>
                      <w:marTop w:val="0"/>
                      <w:marBottom w:val="0"/>
                      <w:divBdr>
                        <w:top w:val="none" w:sz="0" w:space="0" w:color="auto"/>
                        <w:left w:val="none" w:sz="0" w:space="0" w:color="auto"/>
                        <w:bottom w:val="none" w:sz="0" w:space="0" w:color="auto"/>
                        <w:right w:val="none" w:sz="0" w:space="0" w:color="auto"/>
                      </w:divBdr>
                    </w:div>
                    <w:div w:id="1628702093">
                      <w:marLeft w:val="0"/>
                      <w:marRight w:val="0"/>
                      <w:marTop w:val="0"/>
                      <w:marBottom w:val="0"/>
                      <w:divBdr>
                        <w:top w:val="none" w:sz="0" w:space="0" w:color="auto"/>
                        <w:left w:val="none" w:sz="0" w:space="0" w:color="auto"/>
                        <w:bottom w:val="none" w:sz="0" w:space="0" w:color="auto"/>
                        <w:right w:val="none" w:sz="0" w:space="0" w:color="auto"/>
                      </w:divBdr>
                    </w:div>
                    <w:div w:id="137917500">
                      <w:marLeft w:val="0"/>
                      <w:marRight w:val="0"/>
                      <w:marTop w:val="0"/>
                      <w:marBottom w:val="0"/>
                      <w:divBdr>
                        <w:top w:val="none" w:sz="0" w:space="0" w:color="auto"/>
                        <w:left w:val="none" w:sz="0" w:space="0" w:color="auto"/>
                        <w:bottom w:val="none" w:sz="0" w:space="0" w:color="auto"/>
                        <w:right w:val="none" w:sz="0" w:space="0" w:color="auto"/>
                      </w:divBdr>
                    </w:div>
                    <w:div w:id="1003515075">
                      <w:marLeft w:val="0"/>
                      <w:marRight w:val="0"/>
                      <w:marTop w:val="0"/>
                      <w:marBottom w:val="0"/>
                      <w:divBdr>
                        <w:top w:val="none" w:sz="0" w:space="0" w:color="auto"/>
                        <w:left w:val="none" w:sz="0" w:space="0" w:color="auto"/>
                        <w:bottom w:val="none" w:sz="0" w:space="0" w:color="auto"/>
                        <w:right w:val="none" w:sz="0" w:space="0" w:color="auto"/>
                      </w:divBdr>
                    </w:div>
                  </w:divsChild>
                </w:div>
                <w:div w:id="304622748">
                  <w:marLeft w:val="0"/>
                  <w:marRight w:val="0"/>
                  <w:marTop w:val="0"/>
                  <w:marBottom w:val="0"/>
                  <w:divBdr>
                    <w:top w:val="none" w:sz="0" w:space="0" w:color="auto"/>
                    <w:left w:val="none" w:sz="0" w:space="0" w:color="auto"/>
                    <w:bottom w:val="none" w:sz="0" w:space="0" w:color="auto"/>
                    <w:right w:val="none" w:sz="0" w:space="0" w:color="auto"/>
                  </w:divBdr>
                  <w:divsChild>
                    <w:div w:id="1591541779">
                      <w:marLeft w:val="0"/>
                      <w:marRight w:val="0"/>
                      <w:marTop w:val="0"/>
                      <w:marBottom w:val="0"/>
                      <w:divBdr>
                        <w:top w:val="none" w:sz="0" w:space="0" w:color="auto"/>
                        <w:left w:val="none" w:sz="0" w:space="0" w:color="auto"/>
                        <w:bottom w:val="none" w:sz="0" w:space="0" w:color="auto"/>
                        <w:right w:val="none" w:sz="0" w:space="0" w:color="auto"/>
                      </w:divBdr>
                    </w:div>
                    <w:div w:id="1401513668">
                      <w:marLeft w:val="0"/>
                      <w:marRight w:val="0"/>
                      <w:marTop w:val="0"/>
                      <w:marBottom w:val="0"/>
                      <w:divBdr>
                        <w:top w:val="none" w:sz="0" w:space="0" w:color="auto"/>
                        <w:left w:val="none" w:sz="0" w:space="0" w:color="auto"/>
                        <w:bottom w:val="none" w:sz="0" w:space="0" w:color="auto"/>
                        <w:right w:val="none" w:sz="0" w:space="0" w:color="auto"/>
                      </w:divBdr>
                    </w:div>
                    <w:div w:id="280500022">
                      <w:marLeft w:val="0"/>
                      <w:marRight w:val="0"/>
                      <w:marTop w:val="0"/>
                      <w:marBottom w:val="0"/>
                      <w:divBdr>
                        <w:top w:val="none" w:sz="0" w:space="0" w:color="auto"/>
                        <w:left w:val="none" w:sz="0" w:space="0" w:color="auto"/>
                        <w:bottom w:val="none" w:sz="0" w:space="0" w:color="auto"/>
                        <w:right w:val="none" w:sz="0" w:space="0" w:color="auto"/>
                      </w:divBdr>
                    </w:div>
                  </w:divsChild>
                </w:div>
                <w:div w:id="140117202">
                  <w:marLeft w:val="0"/>
                  <w:marRight w:val="0"/>
                  <w:marTop w:val="0"/>
                  <w:marBottom w:val="0"/>
                  <w:divBdr>
                    <w:top w:val="none" w:sz="0" w:space="0" w:color="auto"/>
                    <w:left w:val="none" w:sz="0" w:space="0" w:color="auto"/>
                    <w:bottom w:val="none" w:sz="0" w:space="0" w:color="auto"/>
                    <w:right w:val="none" w:sz="0" w:space="0" w:color="auto"/>
                  </w:divBdr>
                  <w:divsChild>
                    <w:div w:id="1791777794">
                      <w:marLeft w:val="0"/>
                      <w:marRight w:val="0"/>
                      <w:marTop w:val="0"/>
                      <w:marBottom w:val="0"/>
                      <w:divBdr>
                        <w:top w:val="none" w:sz="0" w:space="0" w:color="auto"/>
                        <w:left w:val="none" w:sz="0" w:space="0" w:color="auto"/>
                        <w:bottom w:val="none" w:sz="0" w:space="0" w:color="auto"/>
                        <w:right w:val="none" w:sz="0" w:space="0" w:color="auto"/>
                      </w:divBdr>
                    </w:div>
                    <w:div w:id="1591236515">
                      <w:marLeft w:val="0"/>
                      <w:marRight w:val="0"/>
                      <w:marTop w:val="0"/>
                      <w:marBottom w:val="0"/>
                      <w:divBdr>
                        <w:top w:val="none" w:sz="0" w:space="0" w:color="auto"/>
                        <w:left w:val="none" w:sz="0" w:space="0" w:color="auto"/>
                        <w:bottom w:val="none" w:sz="0" w:space="0" w:color="auto"/>
                        <w:right w:val="none" w:sz="0" w:space="0" w:color="auto"/>
                      </w:divBdr>
                    </w:div>
                    <w:div w:id="812602267">
                      <w:marLeft w:val="0"/>
                      <w:marRight w:val="0"/>
                      <w:marTop w:val="0"/>
                      <w:marBottom w:val="0"/>
                      <w:divBdr>
                        <w:top w:val="none" w:sz="0" w:space="0" w:color="auto"/>
                        <w:left w:val="none" w:sz="0" w:space="0" w:color="auto"/>
                        <w:bottom w:val="none" w:sz="0" w:space="0" w:color="auto"/>
                        <w:right w:val="none" w:sz="0" w:space="0" w:color="auto"/>
                      </w:divBdr>
                    </w:div>
                  </w:divsChild>
                </w:div>
                <w:div w:id="525631380">
                  <w:marLeft w:val="0"/>
                  <w:marRight w:val="0"/>
                  <w:marTop w:val="0"/>
                  <w:marBottom w:val="0"/>
                  <w:divBdr>
                    <w:top w:val="none" w:sz="0" w:space="0" w:color="auto"/>
                    <w:left w:val="none" w:sz="0" w:space="0" w:color="auto"/>
                    <w:bottom w:val="none" w:sz="0" w:space="0" w:color="auto"/>
                    <w:right w:val="none" w:sz="0" w:space="0" w:color="auto"/>
                  </w:divBdr>
                  <w:divsChild>
                    <w:div w:id="1677880343">
                      <w:marLeft w:val="0"/>
                      <w:marRight w:val="0"/>
                      <w:marTop w:val="0"/>
                      <w:marBottom w:val="0"/>
                      <w:divBdr>
                        <w:top w:val="none" w:sz="0" w:space="0" w:color="auto"/>
                        <w:left w:val="none" w:sz="0" w:space="0" w:color="auto"/>
                        <w:bottom w:val="none" w:sz="0" w:space="0" w:color="auto"/>
                        <w:right w:val="none" w:sz="0" w:space="0" w:color="auto"/>
                      </w:divBdr>
                    </w:div>
                    <w:div w:id="1435437537">
                      <w:marLeft w:val="0"/>
                      <w:marRight w:val="0"/>
                      <w:marTop w:val="0"/>
                      <w:marBottom w:val="0"/>
                      <w:divBdr>
                        <w:top w:val="none" w:sz="0" w:space="0" w:color="auto"/>
                        <w:left w:val="none" w:sz="0" w:space="0" w:color="auto"/>
                        <w:bottom w:val="none" w:sz="0" w:space="0" w:color="auto"/>
                        <w:right w:val="none" w:sz="0" w:space="0" w:color="auto"/>
                      </w:divBdr>
                    </w:div>
                    <w:div w:id="146484516">
                      <w:marLeft w:val="0"/>
                      <w:marRight w:val="0"/>
                      <w:marTop w:val="0"/>
                      <w:marBottom w:val="0"/>
                      <w:divBdr>
                        <w:top w:val="none" w:sz="0" w:space="0" w:color="auto"/>
                        <w:left w:val="none" w:sz="0" w:space="0" w:color="auto"/>
                        <w:bottom w:val="none" w:sz="0" w:space="0" w:color="auto"/>
                        <w:right w:val="none" w:sz="0" w:space="0" w:color="auto"/>
                      </w:divBdr>
                    </w:div>
                    <w:div w:id="1381442216">
                      <w:marLeft w:val="0"/>
                      <w:marRight w:val="0"/>
                      <w:marTop w:val="0"/>
                      <w:marBottom w:val="0"/>
                      <w:divBdr>
                        <w:top w:val="none" w:sz="0" w:space="0" w:color="auto"/>
                        <w:left w:val="none" w:sz="0" w:space="0" w:color="auto"/>
                        <w:bottom w:val="none" w:sz="0" w:space="0" w:color="auto"/>
                        <w:right w:val="none" w:sz="0" w:space="0" w:color="auto"/>
                      </w:divBdr>
                    </w:div>
                  </w:divsChild>
                </w:div>
                <w:div w:id="1800611886">
                  <w:marLeft w:val="0"/>
                  <w:marRight w:val="0"/>
                  <w:marTop w:val="0"/>
                  <w:marBottom w:val="0"/>
                  <w:divBdr>
                    <w:top w:val="none" w:sz="0" w:space="0" w:color="auto"/>
                    <w:left w:val="none" w:sz="0" w:space="0" w:color="auto"/>
                    <w:bottom w:val="none" w:sz="0" w:space="0" w:color="auto"/>
                    <w:right w:val="none" w:sz="0" w:space="0" w:color="auto"/>
                  </w:divBdr>
                  <w:divsChild>
                    <w:div w:id="27611310">
                      <w:marLeft w:val="0"/>
                      <w:marRight w:val="0"/>
                      <w:marTop w:val="0"/>
                      <w:marBottom w:val="0"/>
                      <w:divBdr>
                        <w:top w:val="none" w:sz="0" w:space="0" w:color="auto"/>
                        <w:left w:val="none" w:sz="0" w:space="0" w:color="auto"/>
                        <w:bottom w:val="none" w:sz="0" w:space="0" w:color="auto"/>
                        <w:right w:val="none" w:sz="0" w:space="0" w:color="auto"/>
                      </w:divBdr>
                    </w:div>
                    <w:div w:id="880675915">
                      <w:marLeft w:val="0"/>
                      <w:marRight w:val="0"/>
                      <w:marTop w:val="0"/>
                      <w:marBottom w:val="0"/>
                      <w:divBdr>
                        <w:top w:val="none" w:sz="0" w:space="0" w:color="auto"/>
                        <w:left w:val="none" w:sz="0" w:space="0" w:color="auto"/>
                        <w:bottom w:val="none" w:sz="0" w:space="0" w:color="auto"/>
                        <w:right w:val="none" w:sz="0" w:space="0" w:color="auto"/>
                      </w:divBdr>
                    </w:div>
                    <w:div w:id="582181159">
                      <w:marLeft w:val="0"/>
                      <w:marRight w:val="0"/>
                      <w:marTop w:val="0"/>
                      <w:marBottom w:val="0"/>
                      <w:divBdr>
                        <w:top w:val="none" w:sz="0" w:space="0" w:color="auto"/>
                        <w:left w:val="none" w:sz="0" w:space="0" w:color="auto"/>
                        <w:bottom w:val="none" w:sz="0" w:space="0" w:color="auto"/>
                        <w:right w:val="none" w:sz="0" w:space="0" w:color="auto"/>
                      </w:divBdr>
                    </w:div>
                    <w:div w:id="1030105381">
                      <w:marLeft w:val="0"/>
                      <w:marRight w:val="0"/>
                      <w:marTop w:val="0"/>
                      <w:marBottom w:val="0"/>
                      <w:divBdr>
                        <w:top w:val="none" w:sz="0" w:space="0" w:color="auto"/>
                        <w:left w:val="none" w:sz="0" w:space="0" w:color="auto"/>
                        <w:bottom w:val="none" w:sz="0" w:space="0" w:color="auto"/>
                        <w:right w:val="none" w:sz="0" w:space="0" w:color="auto"/>
                      </w:divBdr>
                    </w:div>
                    <w:div w:id="91897964">
                      <w:marLeft w:val="0"/>
                      <w:marRight w:val="0"/>
                      <w:marTop w:val="0"/>
                      <w:marBottom w:val="0"/>
                      <w:divBdr>
                        <w:top w:val="none" w:sz="0" w:space="0" w:color="auto"/>
                        <w:left w:val="none" w:sz="0" w:space="0" w:color="auto"/>
                        <w:bottom w:val="none" w:sz="0" w:space="0" w:color="auto"/>
                        <w:right w:val="none" w:sz="0" w:space="0" w:color="auto"/>
                      </w:divBdr>
                    </w:div>
                    <w:div w:id="78257593">
                      <w:marLeft w:val="0"/>
                      <w:marRight w:val="0"/>
                      <w:marTop w:val="0"/>
                      <w:marBottom w:val="0"/>
                      <w:divBdr>
                        <w:top w:val="none" w:sz="0" w:space="0" w:color="auto"/>
                        <w:left w:val="none" w:sz="0" w:space="0" w:color="auto"/>
                        <w:bottom w:val="none" w:sz="0" w:space="0" w:color="auto"/>
                        <w:right w:val="none" w:sz="0" w:space="0" w:color="auto"/>
                      </w:divBdr>
                    </w:div>
                    <w:div w:id="1486818285">
                      <w:marLeft w:val="0"/>
                      <w:marRight w:val="0"/>
                      <w:marTop w:val="0"/>
                      <w:marBottom w:val="0"/>
                      <w:divBdr>
                        <w:top w:val="none" w:sz="0" w:space="0" w:color="auto"/>
                        <w:left w:val="none" w:sz="0" w:space="0" w:color="auto"/>
                        <w:bottom w:val="none" w:sz="0" w:space="0" w:color="auto"/>
                        <w:right w:val="none" w:sz="0" w:space="0" w:color="auto"/>
                      </w:divBdr>
                    </w:div>
                    <w:div w:id="473301234">
                      <w:marLeft w:val="0"/>
                      <w:marRight w:val="0"/>
                      <w:marTop w:val="0"/>
                      <w:marBottom w:val="0"/>
                      <w:divBdr>
                        <w:top w:val="none" w:sz="0" w:space="0" w:color="auto"/>
                        <w:left w:val="none" w:sz="0" w:space="0" w:color="auto"/>
                        <w:bottom w:val="none" w:sz="0" w:space="0" w:color="auto"/>
                        <w:right w:val="none" w:sz="0" w:space="0" w:color="auto"/>
                      </w:divBdr>
                    </w:div>
                    <w:div w:id="1055470792">
                      <w:marLeft w:val="0"/>
                      <w:marRight w:val="0"/>
                      <w:marTop w:val="0"/>
                      <w:marBottom w:val="0"/>
                      <w:divBdr>
                        <w:top w:val="none" w:sz="0" w:space="0" w:color="auto"/>
                        <w:left w:val="none" w:sz="0" w:space="0" w:color="auto"/>
                        <w:bottom w:val="none" w:sz="0" w:space="0" w:color="auto"/>
                        <w:right w:val="none" w:sz="0" w:space="0" w:color="auto"/>
                      </w:divBdr>
                    </w:div>
                    <w:div w:id="2028864076">
                      <w:marLeft w:val="0"/>
                      <w:marRight w:val="0"/>
                      <w:marTop w:val="0"/>
                      <w:marBottom w:val="0"/>
                      <w:divBdr>
                        <w:top w:val="none" w:sz="0" w:space="0" w:color="auto"/>
                        <w:left w:val="none" w:sz="0" w:space="0" w:color="auto"/>
                        <w:bottom w:val="none" w:sz="0" w:space="0" w:color="auto"/>
                        <w:right w:val="none" w:sz="0" w:space="0" w:color="auto"/>
                      </w:divBdr>
                    </w:div>
                    <w:div w:id="369039381">
                      <w:marLeft w:val="0"/>
                      <w:marRight w:val="0"/>
                      <w:marTop w:val="0"/>
                      <w:marBottom w:val="0"/>
                      <w:divBdr>
                        <w:top w:val="none" w:sz="0" w:space="0" w:color="auto"/>
                        <w:left w:val="none" w:sz="0" w:space="0" w:color="auto"/>
                        <w:bottom w:val="none" w:sz="0" w:space="0" w:color="auto"/>
                        <w:right w:val="none" w:sz="0" w:space="0" w:color="auto"/>
                      </w:divBdr>
                    </w:div>
                    <w:div w:id="1646815441">
                      <w:marLeft w:val="0"/>
                      <w:marRight w:val="0"/>
                      <w:marTop w:val="0"/>
                      <w:marBottom w:val="0"/>
                      <w:divBdr>
                        <w:top w:val="none" w:sz="0" w:space="0" w:color="auto"/>
                        <w:left w:val="none" w:sz="0" w:space="0" w:color="auto"/>
                        <w:bottom w:val="none" w:sz="0" w:space="0" w:color="auto"/>
                        <w:right w:val="none" w:sz="0" w:space="0" w:color="auto"/>
                      </w:divBdr>
                    </w:div>
                    <w:div w:id="1327514318">
                      <w:marLeft w:val="0"/>
                      <w:marRight w:val="0"/>
                      <w:marTop w:val="0"/>
                      <w:marBottom w:val="0"/>
                      <w:divBdr>
                        <w:top w:val="none" w:sz="0" w:space="0" w:color="auto"/>
                        <w:left w:val="none" w:sz="0" w:space="0" w:color="auto"/>
                        <w:bottom w:val="none" w:sz="0" w:space="0" w:color="auto"/>
                        <w:right w:val="none" w:sz="0" w:space="0" w:color="auto"/>
                      </w:divBdr>
                    </w:div>
                    <w:div w:id="1992294691">
                      <w:marLeft w:val="0"/>
                      <w:marRight w:val="0"/>
                      <w:marTop w:val="0"/>
                      <w:marBottom w:val="0"/>
                      <w:divBdr>
                        <w:top w:val="none" w:sz="0" w:space="0" w:color="auto"/>
                        <w:left w:val="none" w:sz="0" w:space="0" w:color="auto"/>
                        <w:bottom w:val="none" w:sz="0" w:space="0" w:color="auto"/>
                        <w:right w:val="none" w:sz="0" w:space="0" w:color="auto"/>
                      </w:divBdr>
                    </w:div>
                    <w:div w:id="499737856">
                      <w:marLeft w:val="0"/>
                      <w:marRight w:val="0"/>
                      <w:marTop w:val="0"/>
                      <w:marBottom w:val="0"/>
                      <w:divBdr>
                        <w:top w:val="none" w:sz="0" w:space="0" w:color="auto"/>
                        <w:left w:val="none" w:sz="0" w:space="0" w:color="auto"/>
                        <w:bottom w:val="none" w:sz="0" w:space="0" w:color="auto"/>
                        <w:right w:val="none" w:sz="0" w:space="0" w:color="auto"/>
                      </w:divBdr>
                    </w:div>
                    <w:div w:id="1485929648">
                      <w:marLeft w:val="0"/>
                      <w:marRight w:val="0"/>
                      <w:marTop w:val="0"/>
                      <w:marBottom w:val="0"/>
                      <w:divBdr>
                        <w:top w:val="none" w:sz="0" w:space="0" w:color="auto"/>
                        <w:left w:val="none" w:sz="0" w:space="0" w:color="auto"/>
                        <w:bottom w:val="none" w:sz="0" w:space="0" w:color="auto"/>
                        <w:right w:val="none" w:sz="0" w:space="0" w:color="auto"/>
                      </w:divBdr>
                    </w:div>
                    <w:div w:id="743835988">
                      <w:marLeft w:val="0"/>
                      <w:marRight w:val="0"/>
                      <w:marTop w:val="0"/>
                      <w:marBottom w:val="0"/>
                      <w:divBdr>
                        <w:top w:val="none" w:sz="0" w:space="0" w:color="auto"/>
                        <w:left w:val="none" w:sz="0" w:space="0" w:color="auto"/>
                        <w:bottom w:val="none" w:sz="0" w:space="0" w:color="auto"/>
                        <w:right w:val="none" w:sz="0" w:space="0" w:color="auto"/>
                      </w:divBdr>
                    </w:div>
                    <w:div w:id="1471442574">
                      <w:marLeft w:val="0"/>
                      <w:marRight w:val="0"/>
                      <w:marTop w:val="0"/>
                      <w:marBottom w:val="0"/>
                      <w:divBdr>
                        <w:top w:val="none" w:sz="0" w:space="0" w:color="auto"/>
                        <w:left w:val="none" w:sz="0" w:space="0" w:color="auto"/>
                        <w:bottom w:val="none" w:sz="0" w:space="0" w:color="auto"/>
                        <w:right w:val="none" w:sz="0" w:space="0" w:color="auto"/>
                      </w:divBdr>
                    </w:div>
                  </w:divsChild>
                </w:div>
                <w:div w:id="2127112016">
                  <w:marLeft w:val="0"/>
                  <w:marRight w:val="0"/>
                  <w:marTop w:val="0"/>
                  <w:marBottom w:val="0"/>
                  <w:divBdr>
                    <w:top w:val="none" w:sz="0" w:space="0" w:color="auto"/>
                    <w:left w:val="none" w:sz="0" w:space="0" w:color="auto"/>
                    <w:bottom w:val="none" w:sz="0" w:space="0" w:color="auto"/>
                    <w:right w:val="none" w:sz="0" w:space="0" w:color="auto"/>
                  </w:divBdr>
                  <w:divsChild>
                    <w:div w:id="154611100">
                      <w:marLeft w:val="0"/>
                      <w:marRight w:val="0"/>
                      <w:marTop w:val="0"/>
                      <w:marBottom w:val="0"/>
                      <w:divBdr>
                        <w:top w:val="none" w:sz="0" w:space="0" w:color="auto"/>
                        <w:left w:val="none" w:sz="0" w:space="0" w:color="auto"/>
                        <w:bottom w:val="none" w:sz="0" w:space="0" w:color="auto"/>
                        <w:right w:val="none" w:sz="0" w:space="0" w:color="auto"/>
                      </w:divBdr>
                    </w:div>
                    <w:div w:id="1319502078">
                      <w:marLeft w:val="0"/>
                      <w:marRight w:val="0"/>
                      <w:marTop w:val="0"/>
                      <w:marBottom w:val="0"/>
                      <w:divBdr>
                        <w:top w:val="none" w:sz="0" w:space="0" w:color="auto"/>
                        <w:left w:val="none" w:sz="0" w:space="0" w:color="auto"/>
                        <w:bottom w:val="none" w:sz="0" w:space="0" w:color="auto"/>
                        <w:right w:val="none" w:sz="0" w:space="0" w:color="auto"/>
                      </w:divBdr>
                    </w:div>
                    <w:div w:id="174929737">
                      <w:marLeft w:val="0"/>
                      <w:marRight w:val="0"/>
                      <w:marTop w:val="0"/>
                      <w:marBottom w:val="0"/>
                      <w:divBdr>
                        <w:top w:val="none" w:sz="0" w:space="0" w:color="auto"/>
                        <w:left w:val="none" w:sz="0" w:space="0" w:color="auto"/>
                        <w:bottom w:val="none" w:sz="0" w:space="0" w:color="auto"/>
                        <w:right w:val="none" w:sz="0" w:space="0" w:color="auto"/>
                      </w:divBdr>
                    </w:div>
                  </w:divsChild>
                </w:div>
                <w:div w:id="937523775">
                  <w:marLeft w:val="0"/>
                  <w:marRight w:val="0"/>
                  <w:marTop w:val="0"/>
                  <w:marBottom w:val="0"/>
                  <w:divBdr>
                    <w:top w:val="none" w:sz="0" w:space="0" w:color="auto"/>
                    <w:left w:val="none" w:sz="0" w:space="0" w:color="auto"/>
                    <w:bottom w:val="none" w:sz="0" w:space="0" w:color="auto"/>
                    <w:right w:val="none" w:sz="0" w:space="0" w:color="auto"/>
                  </w:divBdr>
                  <w:divsChild>
                    <w:div w:id="687487264">
                      <w:marLeft w:val="0"/>
                      <w:marRight w:val="0"/>
                      <w:marTop w:val="0"/>
                      <w:marBottom w:val="0"/>
                      <w:divBdr>
                        <w:top w:val="none" w:sz="0" w:space="0" w:color="auto"/>
                        <w:left w:val="none" w:sz="0" w:space="0" w:color="auto"/>
                        <w:bottom w:val="none" w:sz="0" w:space="0" w:color="auto"/>
                        <w:right w:val="none" w:sz="0" w:space="0" w:color="auto"/>
                      </w:divBdr>
                    </w:div>
                    <w:div w:id="684014150">
                      <w:marLeft w:val="0"/>
                      <w:marRight w:val="0"/>
                      <w:marTop w:val="0"/>
                      <w:marBottom w:val="0"/>
                      <w:divBdr>
                        <w:top w:val="none" w:sz="0" w:space="0" w:color="auto"/>
                        <w:left w:val="none" w:sz="0" w:space="0" w:color="auto"/>
                        <w:bottom w:val="none" w:sz="0" w:space="0" w:color="auto"/>
                        <w:right w:val="none" w:sz="0" w:space="0" w:color="auto"/>
                      </w:divBdr>
                    </w:div>
                    <w:div w:id="4116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4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2B794-590E-4753-BC47-09D85BDD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1603</Words>
  <Characters>8496</Characters>
  <Application>Microsoft Office Word</Application>
  <DocSecurity>0</DocSecurity>
  <Lines>70</Lines>
  <Paragraphs>20</Paragraphs>
  <ScaleCrop>false</ScaleCrop>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Forsgren</dc:creator>
  <cp:keywords/>
  <dc:description/>
  <cp:lastModifiedBy>Axel Forsgren</cp:lastModifiedBy>
  <cp:revision>35</cp:revision>
  <dcterms:created xsi:type="dcterms:W3CDTF">2025-05-24T10:16:00Z</dcterms:created>
  <dcterms:modified xsi:type="dcterms:W3CDTF">2026-05-30T20:26:00Z</dcterms:modified>
</cp:coreProperties>
</file>